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附件二</w:t>
      </w:r>
    </w:p>
    <w:p>
      <w:pPr>
        <w:pStyle w:val="2"/>
        <w:spacing w:line="520" w:lineRule="exact"/>
        <w:jc w:val="center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担保书</w:t>
      </w:r>
    </w:p>
    <w:p>
      <w:pPr>
        <w:pStyle w:val="2"/>
        <w:spacing w:line="5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一、担保事项：担保人自愿为被担保人</w:t>
      </w:r>
      <w:r>
        <w:rPr>
          <w:rFonts w:hAnsi="宋体" w:cs="宋体"/>
          <w:sz w:val="28"/>
          <w:szCs w:val="28"/>
          <w:u w:val="single"/>
        </w:rPr>
        <w:t xml:space="preserve">      </w:t>
      </w:r>
      <w:r>
        <w:rPr>
          <w:rFonts w:hint="eastAsia" w:hAnsi="宋体" w:cs="宋体"/>
          <w:sz w:val="28"/>
          <w:szCs w:val="28"/>
        </w:rPr>
        <w:t>经营南京航空航天大学饮食服务中心学生食堂的连带责任担保人。</w:t>
      </w:r>
    </w:p>
    <w:p>
      <w:pPr>
        <w:pStyle w:val="2"/>
        <w:spacing w:line="5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二、被担保人在经营期间，担保人自愿为被担保人承担下列行为的连带责任：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 xml:space="preserve">    1.</w:t>
      </w:r>
      <w:r>
        <w:rPr>
          <w:rFonts w:hint="eastAsia" w:hAnsi="宋体" w:cs="宋体"/>
          <w:sz w:val="28"/>
          <w:szCs w:val="28"/>
        </w:rPr>
        <w:t>拖欠中心的租金及水、电、汽等各种费用；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 xml:space="preserve">    2.</w:t>
      </w:r>
      <w:r>
        <w:rPr>
          <w:rFonts w:hint="eastAsia" w:hAnsi="宋体" w:cs="宋体"/>
          <w:sz w:val="28"/>
          <w:szCs w:val="28"/>
        </w:rPr>
        <w:t>违反《南航食堂服务网点合作协议》的约定应承担的义务；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　</w:t>
      </w:r>
      <w:r>
        <w:rPr>
          <w:rFonts w:hAnsi="宋体" w:cs="宋体"/>
          <w:sz w:val="28"/>
          <w:szCs w:val="28"/>
        </w:rPr>
        <w:t>3.</w:t>
      </w:r>
      <w:r>
        <w:rPr>
          <w:rFonts w:hint="eastAsia" w:hAnsi="宋体" w:cs="宋体"/>
          <w:sz w:val="28"/>
          <w:szCs w:val="28"/>
        </w:rPr>
        <w:t>违反解除《南航食堂服务网点合作协议》后的合同义务；</w:t>
      </w:r>
    </w:p>
    <w:p>
      <w:pPr>
        <w:pStyle w:val="2"/>
        <w:spacing w:line="520" w:lineRule="exact"/>
        <w:ind w:firstLine="280" w:firstLineChars="1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</w:t>
      </w:r>
      <w:r>
        <w:rPr>
          <w:rFonts w:hAnsi="宋体" w:cs="宋体"/>
          <w:sz w:val="28"/>
          <w:szCs w:val="28"/>
        </w:rPr>
        <w:t>4.</w:t>
      </w:r>
      <w:r>
        <w:rPr>
          <w:rFonts w:hint="eastAsia" w:hAnsi="宋体" w:cs="宋体"/>
          <w:sz w:val="28"/>
          <w:szCs w:val="28"/>
        </w:rPr>
        <w:t>因被担保人自身原因给中心造成的所有损失；</w:t>
      </w:r>
    </w:p>
    <w:p>
      <w:pPr>
        <w:pStyle w:val="2"/>
        <w:spacing w:line="520" w:lineRule="exact"/>
        <w:ind w:firstLine="280" w:firstLineChars="1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 xml:space="preserve">  5.</w:t>
      </w:r>
      <w:r>
        <w:rPr>
          <w:rFonts w:hint="eastAsia" w:hAnsi="宋体" w:cs="宋体"/>
          <w:sz w:val="28"/>
          <w:szCs w:val="28"/>
        </w:rPr>
        <w:t>违反《食品安全法》的规章制度所造成的后果。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　三、担保人基本情况</w:t>
      </w:r>
    </w:p>
    <w:p>
      <w:pPr>
        <w:pStyle w:val="2"/>
        <w:spacing w:line="520" w:lineRule="exact"/>
        <w:rPr>
          <w:rFonts w:hAnsi="宋体" w:cs="宋体"/>
          <w:sz w:val="28"/>
          <w:szCs w:val="28"/>
          <w:u w:val="single"/>
        </w:rPr>
      </w:pPr>
      <w:r>
        <w:rPr>
          <w:rFonts w:hint="eastAsia" w:hAnsi="宋体" w:cs="宋体"/>
          <w:sz w:val="28"/>
          <w:szCs w:val="28"/>
        </w:rPr>
        <w:t>　　姓名</w:t>
      </w:r>
      <w:r>
        <w:rPr>
          <w:rFonts w:hAnsi="宋体" w:cs="宋体"/>
          <w:sz w:val="28"/>
          <w:szCs w:val="28"/>
          <w:u w:val="single"/>
        </w:rPr>
        <w:t xml:space="preserve">          </w:t>
      </w:r>
      <w:r>
        <w:rPr>
          <w:rFonts w:hAnsi="宋体" w:cs="宋体"/>
          <w:sz w:val="28"/>
          <w:szCs w:val="28"/>
        </w:rPr>
        <w:t xml:space="preserve">  </w:t>
      </w:r>
      <w:r>
        <w:rPr>
          <w:rFonts w:hint="eastAsia" w:hAnsi="宋体" w:cs="宋体"/>
          <w:sz w:val="28"/>
          <w:szCs w:val="28"/>
        </w:rPr>
        <w:t>性别</w:t>
      </w:r>
      <w:r>
        <w:rPr>
          <w:rFonts w:hint="eastAsia" w:hAnsi="宋体" w:cs="宋体"/>
          <w:sz w:val="28"/>
          <w:szCs w:val="28"/>
          <w:u w:val="single"/>
        </w:rPr>
        <w:t>　</w:t>
      </w:r>
      <w:r>
        <w:rPr>
          <w:rFonts w:hAnsi="宋体" w:cs="宋体"/>
          <w:sz w:val="28"/>
          <w:szCs w:val="28"/>
          <w:u w:val="single"/>
        </w:rPr>
        <w:t xml:space="preserve">      </w:t>
      </w:r>
      <w:r>
        <w:rPr>
          <w:rFonts w:hint="eastAsia" w:hAnsi="宋体" w:cs="宋体"/>
          <w:sz w:val="28"/>
          <w:szCs w:val="28"/>
          <w:u w:val="single"/>
        </w:rPr>
        <w:t>　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Ansi="宋体" w:cs="宋体"/>
          <w:sz w:val="28"/>
          <w:szCs w:val="28"/>
        </w:rPr>
        <w:t xml:space="preserve">   </w:t>
      </w:r>
      <w:r>
        <w:rPr>
          <w:rFonts w:hint="eastAsia" w:hAnsi="宋体" w:cs="宋体"/>
          <w:sz w:val="28"/>
          <w:szCs w:val="28"/>
        </w:rPr>
        <w:t>年龄</w:t>
      </w:r>
      <w:r>
        <w:rPr>
          <w:rFonts w:hAnsi="宋体" w:cs="宋体"/>
          <w:sz w:val="28"/>
          <w:szCs w:val="28"/>
          <w:u w:val="single"/>
        </w:rPr>
        <w:t xml:space="preserve">            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 xml:space="preserve">    </w:t>
      </w:r>
      <w:r>
        <w:rPr>
          <w:rFonts w:hint="eastAsia" w:hAnsi="宋体" w:cs="宋体"/>
          <w:sz w:val="28"/>
          <w:szCs w:val="28"/>
        </w:rPr>
        <w:t>身份证号</w:t>
      </w:r>
      <w:r>
        <w:rPr>
          <w:rFonts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文化程度</w:t>
      </w:r>
      <w:r>
        <w:rPr>
          <w:rFonts w:hAnsi="宋体" w:cs="宋体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Ansi="宋体" w:cs="宋体"/>
          <w:sz w:val="28"/>
          <w:szCs w:val="28"/>
          <w:u w:val="single"/>
        </w:rPr>
        <w:t xml:space="preserve">         </w:t>
      </w:r>
    </w:p>
    <w:p>
      <w:pPr>
        <w:pStyle w:val="2"/>
        <w:spacing w:line="5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职务</w:t>
      </w:r>
      <w:r>
        <w:rPr>
          <w:rFonts w:hAnsi="宋体" w:cs="宋体"/>
          <w:sz w:val="28"/>
          <w:szCs w:val="28"/>
          <w:u w:val="single"/>
        </w:rPr>
        <w:t xml:space="preserve">      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Ansi="宋体" w:cs="宋体"/>
          <w:sz w:val="28"/>
          <w:szCs w:val="28"/>
          <w:u w:val="single"/>
        </w:rPr>
        <w:t xml:space="preserve"> </w:t>
      </w:r>
      <w:r>
        <w:rPr>
          <w:rFonts w:hAnsi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</w:rPr>
        <w:t>工作单位部门</w:t>
      </w:r>
      <w:r>
        <w:rPr>
          <w:rFonts w:hAnsi="宋体" w:cs="宋体"/>
          <w:sz w:val="28"/>
          <w:szCs w:val="28"/>
        </w:rPr>
        <w:t xml:space="preserve"> </w:t>
      </w:r>
      <w:r>
        <w:rPr>
          <w:rFonts w:hAnsi="宋体" w:cs="宋体"/>
          <w:sz w:val="28"/>
          <w:szCs w:val="28"/>
          <w:u w:val="single"/>
        </w:rPr>
        <w:t xml:space="preserve">      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Ansi="宋体" w:cs="宋体"/>
          <w:sz w:val="28"/>
          <w:szCs w:val="28"/>
          <w:u w:val="single"/>
        </w:rPr>
        <w:t xml:space="preserve">       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　办公室电话</w:t>
      </w:r>
      <w:r>
        <w:rPr>
          <w:rFonts w:hAnsi="宋体" w:cs="宋体"/>
          <w:sz w:val="28"/>
          <w:szCs w:val="28"/>
          <w:u w:val="single"/>
        </w:rPr>
        <w:t xml:space="preserve">               </w:t>
      </w:r>
      <w:r>
        <w:rPr>
          <w:rFonts w:hAnsi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</w:rPr>
        <w:t>手机号码</w:t>
      </w:r>
      <w:r>
        <w:rPr>
          <w:rFonts w:hAnsi="宋体" w:cs="宋体"/>
          <w:sz w:val="28"/>
          <w:szCs w:val="28"/>
        </w:rPr>
        <w:t xml:space="preserve"> </w:t>
      </w:r>
      <w:r>
        <w:rPr>
          <w:rFonts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Ansi="宋体" w:cs="宋体"/>
          <w:sz w:val="28"/>
          <w:szCs w:val="28"/>
          <w:u w:val="single"/>
        </w:rPr>
        <w:t xml:space="preserve">      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　家庭详细地址</w:t>
      </w:r>
      <w:r>
        <w:rPr>
          <w:rFonts w:hAnsi="宋体" w:cs="宋体"/>
          <w:sz w:val="28"/>
          <w:szCs w:val="28"/>
          <w:u w:val="single"/>
        </w:rPr>
        <w:t xml:space="preserve">                                       </w:t>
      </w:r>
      <w:r>
        <w:rPr>
          <w:rFonts w:hAnsi="宋体" w:cs="宋体"/>
          <w:sz w:val="28"/>
          <w:szCs w:val="28"/>
        </w:rPr>
        <w:t xml:space="preserve">             </w:t>
      </w:r>
    </w:p>
    <w:p>
      <w:pPr>
        <w:pStyle w:val="2"/>
        <w:spacing w:line="5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四、担保人已详细阅读本担保书、理解本担保书所有条款，并自愿放弃起诉权和抗辩权。</w:t>
      </w:r>
    </w:p>
    <w:p>
      <w:pPr>
        <w:pStyle w:val="2"/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五、本担保书一经本人签字或盖章后即具有法律约束力，并不可撤销。</w:t>
      </w:r>
    </w:p>
    <w:p>
      <w:pPr>
        <w:pStyle w:val="2"/>
        <w:spacing w:line="5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六、本担保书自签发之日起生效。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</w:p>
    <w:p>
      <w:pPr>
        <w:pStyle w:val="2"/>
        <w:spacing w:line="520" w:lineRule="exact"/>
        <w:rPr>
          <w:rFonts w:hint="eastAsia" w:hAnsi="宋体" w:eastAsia="宋体" w:cs="宋体"/>
          <w:sz w:val="28"/>
          <w:szCs w:val="28"/>
          <w:lang w:eastAsia="zh-CN"/>
        </w:rPr>
      </w:pPr>
      <w:r>
        <w:rPr>
          <w:rFonts w:hAnsi="宋体" w:cs="宋体"/>
          <w:sz w:val="28"/>
          <w:szCs w:val="28"/>
        </w:rPr>
        <w:t xml:space="preserve">                                 </w:t>
      </w:r>
      <w:r>
        <w:rPr>
          <w:rFonts w:hint="eastAsia" w:hAnsi="宋体" w:cs="宋体"/>
          <w:sz w:val="28"/>
          <w:szCs w:val="28"/>
        </w:rPr>
        <w:t>担保人签字或盖章</w:t>
      </w:r>
      <w:r>
        <w:rPr>
          <w:rFonts w:hint="eastAsia" w:hAnsi="宋体" w:cs="宋体"/>
          <w:sz w:val="28"/>
          <w:szCs w:val="28"/>
          <w:lang w:eastAsia="zh-CN"/>
        </w:rPr>
        <w:t>：</w:t>
      </w:r>
    </w:p>
    <w:p>
      <w:pPr>
        <w:pStyle w:val="2"/>
        <w:spacing w:line="520" w:lineRule="exac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</w:t>
      </w:r>
      <w:r>
        <w:rPr>
          <w:rFonts w:hAnsi="宋体" w:cs="宋体"/>
          <w:sz w:val="28"/>
          <w:szCs w:val="28"/>
        </w:rPr>
        <w:t xml:space="preserve">                             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</w:t>
      </w:r>
      <w:r>
        <w:rPr>
          <w:rFonts w:hAnsi="宋体" w:cs="宋体"/>
          <w:sz w:val="28"/>
          <w:szCs w:val="28"/>
        </w:rPr>
        <w:t xml:space="preserve">  </w:t>
      </w:r>
      <w:r>
        <w:rPr>
          <w:rFonts w:hint="eastAsia" w:hAnsi="宋体" w:cs="宋体"/>
          <w:sz w:val="28"/>
          <w:szCs w:val="28"/>
        </w:rPr>
        <w:t>年　月　日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1E4"/>
    <w:rsid w:val="00012A96"/>
    <w:rsid w:val="0001401B"/>
    <w:rsid w:val="00054F6D"/>
    <w:rsid w:val="000746AC"/>
    <w:rsid w:val="00074869"/>
    <w:rsid w:val="00075646"/>
    <w:rsid w:val="00077FE2"/>
    <w:rsid w:val="0009169A"/>
    <w:rsid w:val="000B28DF"/>
    <w:rsid w:val="000C49F9"/>
    <w:rsid w:val="000F4AF6"/>
    <w:rsid w:val="00100504"/>
    <w:rsid w:val="00116882"/>
    <w:rsid w:val="0017031A"/>
    <w:rsid w:val="00187306"/>
    <w:rsid w:val="001A258A"/>
    <w:rsid w:val="001A72BC"/>
    <w:rsid w:val="001E1A4A"/>
    <w:rsid w:val="001E24C7"/>
    <w:rsid w:val="001E611D"/>
    <w:rsid w:val="00204963"/>
    <w:rsid w:val="00204C42"/>
    <w:rsid w:val="002151E4"/>
    <w:rsid w:val="002179DA"/>
    <w:rsid w:val="00225D4B"/>
    <w:rsid w:val="0025015F"/>
    <w:rsid w:val="00293412"/>
    <w:rsid w:val="002A182D"/>
    <w:rsid w:val="00332559"/>
    <w:rsid w:val="00333815"/>
    <w:rsid w:val="00342843"/>
    <w:rsid w:val="0039033A"/>
    <w:rsid w:val="00397EF1"/>
    <w:rsid w:val="003C417B"/>
    <w:rsid w:val="00400A32"/>
    <w:rsid w:val="00405394"/>
    <w:rsid w:val="00435265"/>
    <w:rsid w:val="004A5DFD"/>
    <w:rsid w:val="004C1B12"/>
    <w:rsid w:val="004D4184"/>
    <w:rsid w:val="004E3156"/>
    <w:rsid w:val="004E7ADD"/>
    <w:rsid w:val="00545976"/>
    <w:rsid w:val="00555407"/>
    <w:rsid w:val="00561125"/>
    <w:rsid w:val="00564460"/>
    <w:rsid w:val="00570D81"/>
    <w:rsid w:val="00571437"/>
    <w:rsid w:val="00576D13"/>
    <w:rsid w:val="0058715F"/>
    <w:rsid w:val="005A5E79"/>
    <w:rsid w:val="005D0498"/>
    <w:rsid w:val="005D3E5B"/>
    <w:rsid w:val="005E13F4"/>
    <w:rsid w:val="005F27E8"/>
    <w:rsid w:val="005F4933"/>
    <w:rsid w:val="00631365"/>
    <w:rsid w:val="00632D60"/>
    <w:rsid w:val="00635E6B"/>
    <w:rsid w:val="00642D4A"/>
    <w:rsid w:val="006A4453"/>
    <w:rsid w:val="006C3790"/>
    <w:rsid w:val="006E01C8"/>
    <w:rsid w:val="006E1BD1"/>
    <w:rsid w:val="006E4663"/>
    <w:rsid w:val="006F0727"/>
    <w:rsid w:val="00730DC4"/>
    <w:rsid w:val="007720DD"/>
    <w:rsid w:val="007A3377"/>
    <w:rsid w:val="007B2815"/>
    <w:rsid w:val="007C7CE6"/>
    <w:rsid w:val="007E075B"/>
    <w:rsid w:val="007E465E"/>
    <w:rsid w:val="007F61E1"/>
    <w:rsid w:val="00802BA6"/>
    <w:rsid w:val="00816113"/>
    <w:rsid w:val="00817D6E"/>
    <w:rsid w:val="008304C3"/>
    <w:rsid w:val="00831AC9"/>
    <w:rsid w:val="008356E2"/>
    <w:rsid w:val="0083656B"/>
    <w:rsid w:val="008469B9"/>
    <w:rsid w:val="00850092"/>
    <w:rsid w:val="008546A4"/>
    <w:rsid w:val="00856475"/>
    <w:rsid w:val="00857D08"/>
    <w:rsid w:val="00877AC9"/>
    <w:rsid w:val="008A1387"/>
    <w:rsid w:val="008B68C5"/>
    <w:rsid w:val="008E4BFC"/>
    <w:rsid w:val="008E4D91"/>
    <w:rsid w:val="00903077"/>
    <w:rsid w:val="009369CA"/>
    <w:rsid w:val="00967841"/>
    <w:rsid w:val="009C71FF"/>
    <w:rsid w:val="009D2616"/>
    <w:rsid w:val="009D35A8"/>
    <w:rsid w:val="009E1F98"/>
    <w:rsid w:val="00A12C40"/>
    <w:rsid w:val="00A17116"/>
    <w:rsid w:val="00A22417"/>
    <w:rsid w:val="00A40983"/>
    <w:rsid w:val="00A51BEB"/>
    <w:rsid w:val="00A51F77"/>
    <w:rsid w:val="00A52B9D"/>
    <w:rsid w:val="00A82C7B"/>
    <w:rsid w:val="00A965DA"/>
    <w:rsid w:val="00AA5440"/>
    <w:rsid w:val="00AA5446"/>
    <w:rsid w:val="00AA7F60"/>
    <w:rsid w:val="00AB12AF"/>
    <w:rsid w:val="00B0757E"/>
    <w:rsid w:val="00B15105"/>
    <w:rsid w:val="00B3517A"/>
    <w:rsid w:val="00B36020"/>
    <w:rsid w:val="00B37C9A"/>
    <w:rsid w:val="00B52A9B"/>
    <w:rsid w:val="00B60606"/>
    <w:rsid w:val="00B86545"/>
    <w:rsid w:val="00B93562"/>
    <w:rsid w:val="00BA1E67"/>
    <w:rsid w:val="00BA5645"/>
    <w:rsid w:val="00BC3DFA"/>
    <w:rsid w:val="00BD56C3"/>
    <w:rsid w:val="00BD5B33"/>
    <w:rsid w:val="00BE11BE"/>
    <w:rsid w:val="00BF6B91"/>
    <w:rsid w:val="00C31A8D"/>
    <w:rsid w:val="00C36F76"/>
    <w:rsid w:val="00C479F0"/>
    <w:rsid w:val="00C55C6B"/>
    <w:rsid w:val="00C57797"/>
    <w:rsid w:val="00C629AD"/>
    <w:rsid w:val="00C83152"/>
    <w:rsid w:val="00C90EBE"/>
    <w:rsid w:val="00C92706"/>
    <w:rsid w:val="00CA1216"/>
    <w:rsid w:val="00CD161E"/>
    <w:rsid w:val="00CD5F00"/>
    <w:rsid w:val="00D00E75"/>
    <w:rsid w:val="00D110E3"/>
    <w:rsid w:val="00D16A62"/>
    <w:rsid w:val="00D16CA9"/>
    <w:rsid w:val="00D30141"/>
    <w:rsid w:val="00D65167"/>
    <w:rsid w:val="00D67797"/>
    <w:rsid w:val="00DA206F"/>
    <w:rsid w:val="00DA26F1"/>
    <w:rsid w:val="00DB1855"/>
    <w:rsid w:val="00DC1015"/>
    <w:rsid w:val="00DD0CBA"/>
    <w:rsid w:val="00DD3ABB"/>
    <w:rsid w:val="00DD3C0F"/>
    <w:rsid w:val="00DE2C06"/>
    <w:rsid w:val="00DE2D1B"/>
    <w:rsid w:val="00E25D9F"/>
    <w:rsid w:val="00E31978"/>
    <w:rsid w:val="00E53074"/>
    <w:rsid w:val="00E6064B"/>
    <w:rsid w:val="00E60CA5"/>
    <w:rsid w:val="00E630C6"/>
    <w:rsid w:val="00EA4904"/>
    <w:rsid w:val="00EA4C49"/>
    <w:rsid w:val="00EB7174"/>
    <w:rsid w:val="00ED4533"/>
    <w:rsid w:val="00EE52B3"/>
    <w:rsid w:val="00EE6ED1"/>
    <w:rsid w:val="00EE7029"/>
    <w:rsid w:val="00EF4B96"/>
    <w:rsid w:val="00F008F4"/>
    <w:rsid w:val="00F9014C"/>
    <w:rsid w:val="00F9185E"/>
    <w:rsid w:val="00FA5F95"/>
    <w:rsid w:val="00FA78BA"/>
    <w:rsid w:val="00FB4D13"/>
    <w:rsid w:val="00FC15E2"/>
    <w:rsid w:val="00FC3802"/>
    <w:rsid w:val="00FD1EA6"/>
    <w:rsid w:val="00FD7262"/>
    <w:rsid w:val="00FF0C02"/>
    <w:rsid w:val="00FF66DB"/>
    <w:rsid w:val="635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 w:cs="Courier New"/>
      <w:szCs w:val="21"/>
    </w:rPr>
  </w:style>
  <w:style w:type="character" w:customStyle="1" w:styleId="5">
    <w:name w:val="Plain Text Char"/>
    <w:basedOn w:val="4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paragraph" w:customStyle="1" w:styleId="6">
    <w:name w:val="reader-word-layer reader-word-s1-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97</Words>
  <Characters>555</Characters>
  <Lines>0</Lines>
  <Paragraphs>0</Paragraphs>
  <TotalTime>51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2016-06-28T01:18:00Z</dcterms:created>
  <dc:creator>微软用户</dc:creator>
  <cp:lastModifiedBy>WNJ</cp:lastModifiedBy>
  <dcterms:modified xsi:type="dcterms:W3CDTF">2019-09-18T08:02:05Z</dcterms:modified>
  <dc:title>　　　担保书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