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98588">
      <w:pPr>
        <w:adjustRightInd w:val="0"/>
        <w:snapToGrid w:val="0"/>
        <w:spacing w:line="360" w:lineRule="auto"/>
        <w:ind w:right="480"/>
        <w:jc w:val="left"/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个人报名材料</w:t>
      </w:r>
    </w:p>
    <w:p w14:paraId="5B9585B8">
      <w:pPr>
        <w:adjustRightInd w:val="0"/>
        <w:snapToGrid w:val="0"/>
        <w:spacing w:line="360" w:lineRule="auto"/>
        <w:ind w:right="48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项目名称：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南京航空航天大学后勤保障部饮食服务中心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将军路校区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eastAsia="zh-CN"/>
        </w:rPr>
        <w:t>部分服务网点合作项目</w:t>
      </w:r>
    </w:p>
    <w:p w14:paraId="3560E4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报</w:t>
      </w:r>
    </w:p>
    <w:p w14:paraId="55A4E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28E49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名</w:t>
      </w:r>
    </w:p>
    <w:p w14:paraId="2D9AE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3A51A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  <w:t>函</w:t>
      </w:r>
    </w:p>
    <w:p w14:paraId="63F833A7">
      <w:pPr>
        <w:pStyle w:val="2"/>
        <w:rPr>
          <w:rFonts w:hint="eastAsia" w:ascii="宋体" w:hAnsi="宋体" w:cs="宋体"/>
          <w:b/>
          <w:bCs/>
          <w:kern w:val="0"/>
          <w:sz w:val="84"/>
          <w:szCs w:val="84"/>
          <w:lang w:val="en-US" w:eastAsia="zh-CN"/>
        </w:rPr>
      </w:pPr>
    </w:p>
    <w:p w14:paraId="18C38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default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遴选个人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76C99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</w:t>
      </w:r>
    </w:p>
    <w:p w14:paraId="766B4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        </w:t>
      </w:r>
    </w:p>
    <w:p w14:paraId="7F213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遴选文件接收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邮箱：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          </w:t>
      </w:r>
    </w:p>
    <w:p w14:paraId="40EC3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 w:firstLine="1928" w:firstLineChars="600"/>
        <w:jc w:val="left"/>
        <w:textAlignment w:val="auto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报名日期</w:t>
      </w:r>
      <w:r>
        <w:rPr>
          <w:rFonts w:hint="eastAsia" w:ascii="宋体" w:hAnsi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：    年   月   日  </w:t>
      </w:r>
    </w:p>
    <w:p w14:paraId="074D6455"/>
    <w:p w14:paraId="4B7B3280">
      <w:pPr>
        <w:pStyle w:val="2"/>
      </w:pPr>
    </w:p>
    <w:p w14:paraId="11AADDC3">
      <w:pPr>
        <w:pStyle w:val="2"/>
      </w:pPr>
    </w:p>
    <w:p w14:paraId="7A9C4914">
      <w:pPr>
        <w:pStyle w:val="2"/>
      </w:pPr>
    </w:p>
    <w:p w14:paraId="608FD1AB">
      <w:pPr>
        <w:pStyle w:val="2"/>
      </w:pPr>
    </w:p>
    <w:p w14:paraId="0A5A4E47">
      <w:pPr>
        <w:pStyle w:val="2"/>
      </w:pPr>
    </w:p>
    <w:p w14:paraId="6B004077">
      <w:pPr>
        <w:pStyle w:val="2"/>
      </w:pPr>
    </w:p>
    <w:p w14:paraId="0E258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center"/>
        <w:textAlignment w:val="auto"/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报名标的及品种类型及介绍</w:t>
      </w:r>
    </w:p>
    <w:p w14:paraId="4D822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482"/>
        <w:jc w:val="left"/>
        <w:textAlignment w:val="auto"/>
        <w:rPr>
          <w:rFonts w:hint="eastAsia" w:ascii="宋体" w:hAnsi="宋体" w:cs="宋体"/>
          <w:b/>
          <w:bCs/>
          <w:kern w:val="0"/>
          <w:sz w:val="20"/>
          <w:szCs w:val="20"/>
          <w:u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5116"/>
      </w:tblGrid>
      <w:tr w14:paraId="683A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804" w:type="dxa"/>
            <w:noWrap w:val="0"/>
            <w:vAlign w:val="center"/>
          </w:tcPr>
          <w:p w14:paraId="1B787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报名标的</w:t>
            </w:r>
          </w:p>
        </w:tc>
        <w:tc>
          <w:tcPr>
            <w:tcW w:w="5116" w:type="dxa"/>
            <w:noWrap w:val="0"/>
            <w:vAlign w:val="center"/>
          </w:tcPr>
          <w:p w14:paraId="040F0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BEFC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2804" w:type="dxa"/>
            <w:noWrap w:val="0"/>
            <w:vAlign w:val="center"/>
          </w:tcPr>
          <w:p w14:paraId="52024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报名品种</w:t>
            </w:r>
          </w:p>
        </w:tc>
        <w:tc>
          <w:tcPr>
            <w:tcW w:w="5116" w:type="dxa"/>
            <w:noWrap w:val="0"/>
            <w:vAlign w:val="center"/>
          </w:tcPr>
          <w:p w14:paraId="59D21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 w14:paraId="1FA6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6" w:hRule="atLeast"/>
          <w:jc w:val="center"/>
        </w:trPr>
        <w:tc>
          <w:tcPr>
            <w:tcW w:w="2804" w:type="dxa"/>
            <w:noWrap w:val="0"/>
            <w:vAlign w:val="center"/>
          </w:tcPr>
          <w:p w14:paraId="5AC6E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  <w:t>品种介绍</w:t>
            </w:r>
          </w:p>
        </w:tc>
        <w:tc>
          <w:tcPr>
            <w:tcW w:w="5116" w:type="dxa"/>
            <w:noWrap w:val="0"/>
            <w:vAlign w:val="center"/>
          </w:tcPr>
          <w:p w14:paraId="113A6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482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 w14:paraId="255AAE77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A2A2F"/>
    <w:rsid w:val="26933F45"/>
    <w:rsid w:val="278A2A2F"/>
    <w:rsid w:val="299A5BCF"/>
    <w:rsid w:val="3687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98</Characters>
  <Lines>0</Lines>
  <Paragraphs>0</Paragraphs>
  <TotalTime>0</TotalTime>
  <ScaleCrop>false</ScaleCrop>
  <LinksUpToDate>false</LinksUpToDate>
  <CharactersWithSpaces>176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2026-06-05T01:14:00Z</dcterms:created>
  <dc:creator>姜郁林</dc:creator>
  <cp:lastModifiedBy>姜郁林</cp:lastModifiedBy>
  <dcterms:modified xsi:type="dcterms:W3CDTF">2026-06-26T06:22:00Z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2E3C776E13FB4A4DBA22AAB535D7218D_11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