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27"/>
        </w:tabs>
        <w:adjustRightInd w:val="0"/>
        <w:snapToGrid w:val="0"/>
        <w:spacing w:beforeLines="50" w:afterLines="50" w:line="360" w:lineRule="auto"/>
        <w:ind w:firstLine="1446" w:firstLineChars="600"/>
        <w:rPr>
          <w:rFonts w:ascii="宋体"/>
          <w:b/>
          <w:sz w:val="24"/>
        </w:rPr>
      </w:pPr>
    </w:p>
    <w:p>
      <w:pPr>
        <w:tabs>
          <w:tab w:val="left" w:pos="5827"/>
        </w:tabs>
        <w:adjustRightInd w:val="0"/>
        <w:snapToGrid w:val="0"/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饮食服务中心</w:t>
      </w: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年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明故宫</w:t>
      </w:r>
      <w:r>
        <w:rPr>
          <w:rFonts w:hint="eastAsia" w:ascii="黑体" w:hAnsi="黑体" w:eastAsia="黑体"/>
          <w:b/>
          <w:sz w:val="30"/>
          <w:szCs w:val="30"/>
        </w:rPr>
        <w:t>校区寒假工作安排</w:t>
      </w:r>
    </w:p>
    <w:p>
      <w:pPr>
        <w:pStyle w:val="11"/>
        <w:numPr>
          <w:ilvl w:val="0"/>
          <w:numId w:val="1"/>
        </w:numPr>
        <w:tabs>
          <w:tab w:val="left" w:pos="851"/>
        </w:tabs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值班食堂</w:t>
      </w:r>
    </w:p>
    <w:p>
      <w:pPr>
        <w:adjustRightInd w:val="0"/>
        <w:snapToGrid w:val="0"/>
        <w:spacing w:beforeLines="50" w:afterLines="50" w:line="360" w:lineRule="auto"/>
        <w:ind w:left="482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本部二食堂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做好后勤部分值班员工除夕会餐，在保证做好学生伙食前提下，安排好职工休息；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设立民族窗口，做好少数民族学生和外国留学生就餐工作。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本部二食堂</w:t>
      </w:r>
      <w:r>
        <w:rPr>
          <w:rFonts w:hint="eastAsia" w:ascii="宋体" w:hAnsi="宋体"/>
          <w:sz w:val="24"/>
        </w:rPr>
        <w:t>盒饭订购电话：</w:t>
      </w:r>
      <w:r>
        <w:rPr>
          <w:rFonts w:hint="eastAsia" w:ascii="宋体" w:hAnsi="宋体"/>
          <w:sz w:val="24"/>
          <w:lang w:val="en-US" w:eastAsia="zh-CN"/>
        </w:rPr>
        <w:t>84892392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13705181621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20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西苑餐车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1.1月31日（除夕）只供应早餐，2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日（初一至初六</w:t>
      </w:r>
      <w:r>
        <w:rPr>
          <w:rFonts w:hint="eastAsia" w:ascii="宋体" w:hAnsi="宋体"/>
          <w:sz w:val="24"/>
          <w:lang w:eastAsia="zh-CN"/>
        </w:rPr>
        <w:t>）暂停营业；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2.其余时间正常供餐。（早餐：7:00-8:30 中餐：11:00-12:30 晚餐：17:00-18:10）</w:t>
      </w:r>
    </w:p>
    <w:p>
      <w:pPr>
        <w:pStyle w:val="11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放假食堂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本部一食堂：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暂停营业的时间视用餐人数待定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航天餐厅：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暂停营业的时间视用餐人数待定</w:t>
      </w:r>
      <w:r>
        <w:rPr>
          <w:rFonts w:hint="eastAsia" w:eastAsia="仿宋_GB2312" w:cs="Times New Roman"/>
          <w:bCs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sz w:val="24"/>
          <w:lang w:eastAsia="zh-CN"/>
        </w:rPr>
        <w:t>风味轩教工餐厅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 xml:space="preserve">. </w:t>
      </w:r>
      <w:r>
        <w:rPr>
          <w:rFonts w:hint="eastAsia" w:ascii="宋体" w:hAnsi="宋体"/>
          <w:sz w:val="24"/>
          <w:lang w:eastAsia="zh-CN"/>
        </w:rPr>
        <w:t>风味轩民族</w:t>
      </w:r>
      <w:r>
        <w:rPr>
          <w:rFonts w:hint="eastAsia" w:ascii="宋体" w:hAnsi="宋体"/>
          <w:sz w:val="24"/>
        </w:rPr>
        <w:t>餐厅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 xml:space="preserve">. </w:t>
      </w:r>
      <w:r>
        <w:rPr>
          <w:rFonts w:hint="eastAsia" w:ascii="宋体" w:hAnsi="宋体"/>
          <w:sz w:val="24"/>
          <w:lang w:eastAsia="zh-CN"/>
        </w:rPr>
        <w:t>美食园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pStyle w:val="11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食堂</w:t>
      </w:r>
      <w:r>
        <w:rPr>
          <w:rFonts w:hint="eastAsia" w:ascii="宋体" w:hAnsi="宋体"/>
          <w:b/>
          <w:sz w:val="24"/>
        </w:rPr>
        <w:t>开餐时间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早餐：</w:t>
      </w:r>
      <w:r>
        <w:rPr>
          <w:rFonts w:ascii="宋体" w:hAnsi="宋体"/>
          <w:sz w:val="24"/>
        </w:rPr>
        <w:t xml:space="preserve">7:00-9:00  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餐：</w:t>
      </w:r>
      <w:r>
        <w:rPr>
          <w:rFonts w:ascii="宋体" w:hAnsi="宋体"/>
          <w:sz w:val="24"/>
        </w:rPr>
        <w:t xml:space="preserve">11:00-13:00  </w:t>
      </w:r>
      <w:r>
        <w:rPr>
          <w:rFonts w:hint="eastAsia" w:ascii="宋体" w:hAnsi="宋体"/>
          <w:sz w:val="24"/>
        </w:rPr>
        <w:t>晚餐：</w:t>
      </w:r>
      <w:r>
        <w:rPr>
          <w:rFonts w:ascii="宋体" w:hAnsi="宋体"/>
          <w:sz w:val="24"/>
        </w:rPr>
        <w:t>17:00-18:40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日（初一至初六）早、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餐供餐时间不变，晚餐改为</w:t>
      </w:r>
      <w:r>
        <w:rPr>
          <w:rFonts w:ascii="宋体" w:hAnsi="宋体"/>
          <w:sz w:val="24"/>
        </w:rPr>
        <w:t>17:00-18:30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日（初七）晚餐恢复到</w:t>
      </w:r>
      <w:r>
        <w:rPr>
          <w:rFonts w:ascii="宋体" w:hAnsi="宋体"/>
          <w:sz w:val="24"/>
        </w:rPr>
        <w:t>18:40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1202" w:leftChars="0" w:hanging="720"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值班人员安排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62"/>
        <w:gridCol w:w="193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值班时间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值班人员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高焱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84896996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18360723475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孙娟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84891284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15951864100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蒋莱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84891284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15298390327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姜华贵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84892392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13705181621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周琳玉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84891284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18913837710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齐海燕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84896996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13951797336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6204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atLeast"/>
              <w:ind w:firstLine="1200" w:firstLineChars="5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正常上班</w:t>
            </w:r>
          </w:p>
        </w:tc>
      </w:tr>
    </w:tbl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>
      <w:pPr>
        <w:adjustRightInd w:val="0"/>
        <w:snapToGrid w:val="0"/>
        <w:spacing w:line="360" w:lineRule="auto"/>
        <w:ind w:firstLine="472" w:firstLineChars="196"/>
        <w:rPr>
          <w:rFonts w:ascii="宋体" w:hAnsi="宋体"/>
          <w:sz w:val="24"/>
          <w:szCs w:val="24"/>
          <w:vertAlign w:val="baseline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/>
          <w:sz w:val="24"/>
          <w:szCs w:val="24"/>
        </w:rPr>
        <w:t>总值班负责人</w:t>
      </w:r>
      <w:r>
        <w:rPr>
          <w:rFonts w:hint="eastAsia" w:ascii="宋体" w:hAnsi="宋体"/>
          <w:sz w:val="24"/>
          <w:szCs w:val="24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79"/>
        <w:gridCol w:w="2779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值班人</w:t>
            </w:r>
          </w:p>
        </w:tc>
        <w:tc>
          <w:tcPr>
            <w:tcW w:w="2780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1月11日-1月22日</w:t>
            </w:r>
          </w:p>
        </w:tc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纪昀</w:t>
            </w:r>
          </w:p>
        </w:tc>
        <w:tc>
          <w:tcPr>
            <w:tcW w:w="2780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18013825818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1月23日-2月2日</w:t>
            </w:r>
          </w:p>
        </w:tc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朱金诚</w:t>
            </w:r>
          </w:p>
        </w:tc>
        <w:tc>
          <w:tcPr>
            <w:tcW w:w="2780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13401404400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2月3日-2月12日</w:t>
            </w:r>
          </w:p>
        </w:tc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薄金航</w:t>
            </w:r>
          </w:p>
        </w:tc>
        <w:tc>
          <w:tcPr>
            <w:tcW w:w="2780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13813085659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2月13日-2月19日</w:t>
            </w:r>
          </w:p>
        </w:tc>
        <w:tc>
          <w:tcPr>
            <w:tcW w:w="2779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ind w:leftChars="200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陈杰</w:t>
            </w:r>
          </w:p>
        </w:tc>
        <w:tc>
          <w:tcPr>
            <w:tcW w:w="2780" w:type="dxa"/>
          </w:tcPr>
          <w:p>
            <w:pPr>
              <w:pStyle w:val="11"/>
              <w:numPr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15720620645</w:t>
            </w:r>
          </w:p>
        </w:tc>
      </w:tr>
    </w:tbl>
    <w:p>
      <w:pPr>
        <w:pStyle w:val="11"/>
        <w:numPr>
          <w:numId w:val="0"/>
        </w:numPr>
        <w:adjustRightInd w:val="0"/>
        <w:snapToGrid w:val="0"/>
        <w:spacing w:line="360" w:lineRule="auto"/>
        <w:ind w:left="480" w:leftChars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 xml:space="preserve">2. </w:t>
      </w:r>
      <w:r>
        <w:rPr>
          <w:rFonts w:hint="eastAsia" w:ascii="宋体" w:hAnsi="宋体"/>
          <w:b/>
          <w:sz w:val="24"/>
        </w:rPr>
        <w:t>食堂值班负责人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eastAsia="zh-CN"/>
        </w:rPr>
        <w:t>石梁海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13951791168</w:t>
      </w:r>
    </w:p>
    <w:p>
      <w:pPr>
        <w:ind w:firstLine="480" w:firstLineChars="200"/>
        <w:rPr>
          <w:rFonts w:ascii="宋体"/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F610D"/>
    <w:multiLevelType w:val="singleLevel"/>
    <w:tmpl w:val="D78F61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C5FD9"/>
    <w:multiLevelType w:val="singleLevel"/>
    <w:tmpl w:val="F31C5FD9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74D8581C"/>
    <w:multiLevelType w:val="multilevel"/>
    <w:tmpl w:val="74D8581C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0B"/>
    <w:rsid w:val="00021DB7"/>
    <w:rsid w:val="00033CA4"/>
    <w:rsid w:val="00034A54"/>
    <w:rsid w:val="00042BCA"/>
    <w:rsid w:val="0006542C"/>
    <w:rsid w:val="000740F2"/>
    <w:rsid w:val="000807D2"/>
    <w:rsid w:val="00095EF9"/>
    <w:rsid w:val="000B3922"/>
    <w:rsid w:val="000D4AD4"/>
    <w:rsid w:val="000F54DE"/>
    <w:rsid w:val="00145F57"/>
    <w:rsid w:val="00162C2F"/>
    <w:rsid w:val="00162F61"/>
    <w:rsid w:val="00164B4F"/>
    <w:rsid w:val="001853EA"/>
    <w:rsid w:val="00192DB0"/>
    <w:rsid w:val="001A7191"/>
    <w:rsid w:val="001C3402"/>
    <w:rsid w:val="001F7EC9"/>
    <w:rsid w:val="00214FC5"/>
    <w:rsid w:val="00224AE6"/>
    <w:rsid w:val="002258A6"/>
    <w:rsid w:val="00232748"/>
    <w:rsid w:val="00242242"/>
    <w:rsid w:val="002906B8"/>
    <w:rsid w:val="00291042"/>
    <w:rsid w:val="002A1E9D"/>
    <w:rsid w:val="002C0E66"/>
    <w:rsid w:val="002C38BB"/>
    <w:rsid w:val="002D23EE"/>
    <w:rsid w:val="003335AD"/>
    <w:rsid w:val="00336918"/>
    <w:rsid w:val="00351F5E"/>
    <w:rsid w:val="003649D7"/>
    <w:rsid w:val="00373F10"/>
    <w:rsid w:val="00382122"/>
    <w:rsid w:val="00382452"/>
    <w:rsid w:val="0039022D"/>
    <w:rsid w:val="00395AD2"/>
    <w:rsid w:val="003972E2"/>
    <w:rsid w:val="003D0C4E"/>
    <w:rsid w:val="003D5974"/>
    <w:rsid w:val="003E549D"/>
    <w:rsid w:val="003F6288"/>
    <w:rsid w:val="00405E3B"/>
    <w:rsid w:val="00411A6A"/>
    <w:rsid w:val="00460401"/>
    <w:rsid w:val="00475929"/>
    <w:rsid w:val="00486D4F"/>
    <w:rsid w:val="004875D2"/>
    <w:rsid w:val="00492A4B"/>
    <w:rsid w:val="00493528"/>
    <w:rsid w:val="004B74E6"/>
    <w:rsid w:val="004C3122"/>
    <w:rsid w:val="004D0095"/>
    <w:rsid w:val="00507532"/>
    <w:rsid w:val="00532102"/>
    <w:rsid w:val="00541650"/>
    <w:rsid w:val="00541882"/>
    <w:rsid w:val="0056266A"/>
    <w:rsid w:val="005727C0"/>
    <w:rsid w:val="00574ABD"/>
    <w:rsid w:val="00587A59"/>
    <w:rsid w:val="005A16F7"/>
    <w:rsid w:val="005B16D0"/>
    <w:rsid w:val="005B4085"/>
    <w:rsid w:val="00627940"/>
    <w:rsid w:val="00635794"/>
    <w:rsid w:val="00640B1F"/>
    <w:rsid w:val="006465BB"/>
    <w:rsid w:val="00654F34"/>
    <w:rsid w:val="006632CB"/>
    <w:rsid w:val="00664178"/>
    <w:rsid w:val="006705D3"/>
    <w:rsid w:val="00690170"/>
    <w:rsid w:val="006B62F3"/>
    <w:rsid w:val="006F2CA8"/>
    <w:rsid w:val="006F7789"/>
    <w:rsid w:val="00706A83"/>
    <w:rsid w:val="00726202"/>
    <w:rsid w:val="00730A89"/>
    <w:rsid w:val="007428C6"/>
    <w:rsid w:val="00742F07"/>
    <w:rsid w:val="00754C3E"/>
    <w:rsid w:val="00777115"/>
    <w:rsid w:val="007872D6"/>
    <w:rsid w:val="007D6540"/>
    <w:rsid w:val="00806831"/>
    <w:rsid w:val="00820E6F"/>
    <w:rsid w:val="008370A2"/>
    <w:rsid w:val="00841C9B"/>
    <w:rsid w:val="00845C0A"/>
    <w:rsid w:val="00850CF6"/>
    <w:rsid w:val="008552D0"/>
    <w:rsid w:val="0086107C"/>
    <w:rsid w:val="0086107F"/>
    <w:rsid w:val="00874CFE"/>
    <w:rsid w:val="008A0DA9"/>
    <w:rsid w:val="008B5161"/>
    <w:rsid w:val="008C7F51"/>
    <w:rsid w:val="00904CD1"/>
    <w:rsid w:val="00912DAF"/>
    <w:rsid w:val="009253FC"/>
    <w:rsid w:val="0095095E"/>
    <w:rsid w:val="009B1018"/>
    <w:rsid w:val="009B6C96"/>
    <w:rsid w:val="009C7D9C"/>
    <w:rsid w:val="009E3BA5"/>
    <w:rsid w:val="00A11F63"/>
    <w:rsid w:val="00A12F0B"/>
    <w:rsid w:val="00A25E41"/>
    <w:rsid w:val="00A276F4"/>
    <w:rsid w:val="00A517D1"/>
    <w:rsid w:val="00A86128"/>
    <w:rsid w:val="00A94D09"/>
    <w:rsid w:val="00AA3BC6"/>
    <w:rsid w:val="00AC3F26"/>
    <w:rsid w:val="00AD185D"/>
    <w:rsid w:val="00AD23EF"/>
    <w:rsid w:val="00B21950"/>
    <w:rsid w:val="00B21ED0"/>
    <w:rsid w:val="00B479EE"/>
    <w:rsid w:val="00B64486"/>
    <w:rsid w:val="00B66E70"/>
    <w:rsid w:val="00B81FBA"/>
    <w:rsid w:val="00B93328"/>
    <w:rsid w:val="00B93398"/>
    <w:rsid w:val="00BA56D9"/>
    <w:rsid w:val="00C02F3B"/>
    <w:rsid w:val="00C0735C"/>
    <w:rsid w:val="00C370DF"/>
    <w:rsid w:val="00C42DE4"/>
    <w:rsid w:val="00C52857"/>
    <w:rsid w:val="00C538E3"/>
    <w:rsid w:val="00C66115"/>
    <w:rsid w:val="00C77D0F"/>
    <w:rsid w:val="00C85AFE"/>
    <w:rsid w:val="00C9478C"/>
    <w:rsid w:val="00CA1BC0"/>
    <w:rsid w:val="00CB18E6"/>
    <w:rsid w:val="00CB5437"/>
    <w:rsid w:val="00CC2EA9"/>
    <w:rsid w:val="00CC4D4F"/>
    <w:rsid w:val="00CE7A22"/>
    <w:rsid w:val="00CF4E0B"/>
    <w:rsid w:val="00CF7ABD"/>
    <w:rsid w:val="00D26B77"/>
    <w:rsid w:val="00D32DFE"/>
    <w:rsid w:val="00D93EA0"/>
    <w:rsid w:val="00DA07D1"/>
    <w:rsid w:val="00DA260A"/>
    <w:rsid w:val="00DA7F6A"/>
    <w:rsid w:val="00DB3708"/>
    <w:rsid w:val="00DD020D"/>
    <w:rsid w:val="00DD58F0"/>
    <w:rsid w:val="00E40940"/>
    <w:rsid w:val="00E653E6"/>
    <w:rsid w:val="00E869E8"/>
    <w:rsid w:val="00EA10A0"/>
    <w:rsid w:val="00EC1B08"/>
    <w:rsid w:val="00EC7A5D"/>
    <w:rsid w:val="00ED2ACA"/>
    <w:rsid w:val="00EF130F"/>
    <w:rsid w:val="00EF3ADF"/>
    <w:rsid w:val="00EF6EB1"/>
    <w:rsid w:val="00F16016"/>
    <w:rsid w:val="00F303AA"/>
    <w:rsid w:val="00FA5E57"/>
    <w:rsid w:val="00FD3458"/>
    <w:rsid w:val="00FE252C"/>
    <w:rsid w:val="00FF0449"/>
    <w:rsid w:val="00FF153B"/>
    <w:rsid w:val="128D4CD6"/>
    <w:rsid w:val="15C708D0"/>
    <w:rsid w:val="198C132F"/>
    <w:rsid w:val="1C39243B"/>
    <w:rsid w:val="1D560BC6"/>
    <w:rsid w:val="23150CDF"/>
    <w:rsid w:val="254021EF"/>
    <w:rsid w:val="271138BE"/>
    <w:rsid w:val="27D50E13"/>
    <w:rsid w:val="2A8C4587"/>
    <w:rsid w:val="2B3A1124"/>
    <w:rsid w:val="2DBC43F5"/>
    <w:rsid w:val="2DDE3778"/>
    <w:rsid w:val="305026B9"/>
    <w:rsid w:val="31BA6D45"/>
    <w:rsid w:val="32A607A1"/>
    <w:rsid w:val="4235301A"/>
    <w:rsid w:val="43AF7755"/>
    <w:rsid w:val="453952C7"/>
    <w:rsid w:val="480E174F"/>
    <w:rsid w:val="4B2573E0"/>
    <w:rsid w:val="593D15F5"/>
    <w:rsid w:val="5AEF5111"/>
    <w:rsid w:val="600A18C7"/>
    <w:rsid w:val="6B681F69"/>
    <w:rsid w:val="6BBB0C79"/>
    <w:rsid w:val="6F815910"/>
    <w:rsid w:val="72195C48"/>
    <w:rsid w:val="750C094A"/>
    <w:rsid w:val="77F66E0F"/>
    <w:rsid w:val="79915A4B"/>
    <w:rsid w:val="7E9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125</Words>
  <Characters>713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2020-12-25T01:57:00Z</dcterms:created>
  <dc:creator>Skyfree</dc:creator>
  <cp:lastModifiedBy>吖晷—纪昀</cp:lastModifiedBy>
  <cp:lastPrinted>2020-01-13T07:47:00Z</cp:lastPrinted>
  <dcterms:modified xsi:type="dcterms:W3CDTF">2022-01-15T05:19:28Z</dcterms:modified>
  <dc:title>2017年饮食服务中心将军路校区寒假安排的通知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40D613E11E42468EA71EDB68EA734B09</vt:lpwstr>
  </property>
</Properties>
</file>