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2"/>
          <w:szCs w:val="32"/>
          <w:lang w:val="en-US" w:eastAsia="zh-CN" w:bidi="ar"/>
        </w:rPr>
        <w:t>南京航空航天大学幼儿园家具采购项目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报名日期：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日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pStyle w:val="2"/>
      </w:pP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3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二、法人代表委托书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第三项承诺书</w:t>
      </w: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六、第四项声明函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七、第五项承诺书</w:t>
      </w:r>
    </w:p>
    <w:p>
      <w:pP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八、第六项信用记录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NjhkZWY0NzkyNTdhODA0YTA3N2M3ZjU0MTE5YmMifQ=="/>
  </w:docVars>
  <w:rsids>
    <w:rsidRoot w:val="7A6448EC"/>
    <w:rsid w:val="01FA27C1"/>
    <w:rsid w:val="126D39E3"/>
    <w:rsid w:val="19FF6EBF"/>
    <w:rsid w:val="270174E7"/>
    <w:rsid w:val="2F614FB3"/>
    <w:rsid w:val="4CDB6A52"/>
    <w:rsid w:val="511B5EEA"/>
    <w:rsid w:val="563E5085"/>
    <w:rsid w:val="5E216D38"/>
    <w:rsid w:val="681A0A23"/>
    <w:rsid w:val="6D7913D6"/>
    <w:rsid w:val="723D29CB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1058</Words>
  <Characters>1201</Characters>
  <Lines>0</Lines>
  <Paragraphs>0</Paragraphs>
  <TotalTime>13</TotalTime>
  <ScaleCrop>false</ScaleCrop>
  <LinksUpToDate>false</LinksUpToDate>
  <CharactersWithSpaces>1415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刘玉梅</cp:lastModifiedBy>
  <dcterms:modified xsi:type="dcterms:W3CDTF">2022-07-01T11:26:36Z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13E5A04DE1E943288A2A9D7FB6CC8B32</vt:lpwstr>
  </property>
</Properties>
</file>