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CC597">
      <w:pPr>
        <w:pStyle w:val="2"/>
        <w:jc w:val="center"/>
        <w:rPr>
          <w:rFonts w:hint="default" w:eastAsia="等线"/>
          <w:lang w:val="en-US" w:eastAsia="zh-CN"/>
        </w:rPr>
      </w:pPr>
      <w:r>
        <w:t>202</w:t>
      </w:r>
      <w:r>
        <w:rPr>
          <w:rFonts w:hint="eastAsia"/>
          <w:lang w:val="en-US" w:eastAsia="zh-CN"/>
        </w:rPr>
        <w:t>6</w:t>
      </w:r>
      <w:r>
        <w:t xml:space="preserve"> 年安全与质量管理体系内审</w:t>
      </w:r>
      <w:r>
        <w:rPr>
          <w:rFonts w:hint="eastAsia"/>
          <w:lang w:val="en-US" w:eastAsia="zh-CN"/>
        </w:rPr>
        <w:t>实施方案</w:t>
      </w:r>
    </w:p>
    <w:p w14:paraId="63FB11A4">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Theme="minorEastAsia" w:hAnsiTheme="minorEastAsia" w:eastAsiaTheme="minorEastAsia" w:cstheme="minorEastAsia"/>
          <w:b/>
          <w:bCs w:val="0"/>
          <w:kern w:val="2"/>
          <w:sz w:val="30"/>
          <w:szCs w:val="30"/>
          <w:lang w:val="en-US" w:eastAsia="zh-CN" w:bidi="ar-SA"/>
        </w:rPr>
      </w:pPr>
      <w:r>
        <w:rPr>
          <w:rFonts w:hint="eastAsia" w:asciiTheme="minorEastAsia" w:hAnsiTheme="minorEastAsia" w:eastAsiaTheme="minorEastAsia" w:cstheme="minorEastAsia"/>
          <w:b/>
          <w:bCs w:val="0"/>
          <w:kern w:val="2"/>
          <w:sz w:val="30"/>
          <w:szCs w:val="30"/>
          <w:lang w:val="en-US" w:eastAsia="zh-CN" w:bidi="ar-SA"/>
        </w:rPr>
        <w:t>一、内审工作组构成及分工</w:t>
      </w:r>
    </w:p>
    <w:p w14:paraId="6ED4EF4F">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lang w:val="en-US" w:eastAsia="zh-CN"/>
        </w:rPr>
        <w:t>本次内审组建2个内审小组，人员安排如下：</w:t>
      </w:r>
    </w:p>
    <w:p w14:paraId="299651BB">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shd w:val="clear" w:fill="FFFFFF"/>
        </w:rPr>
        <w:t>领导小组：</w:t>
      </w:r>
    </w:p>
    <w:p w14:paraId="05F80723">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shd w:val="clear" w:fill="FFFFFF"/>
        </w:rPr>
        <w:t>组长：张海艮</w:t>
      </w:r>
      <w:bookmarkStart w:id="1" w:name="_GoBack"/>
      <w:r>
        <w:rPr>
          <w:rFonts w:hint="eastAsia" w:ascii="宋体" w:hAnsi="宋体" w:eastAsia="宋体" w:cs="宋体"/>
          <w:i w:val="0"/>
          <w:iCs w:val="0"/>
          <w:caps w:val="0"/>
          <w:color w:val="222222"/>
          <w:spacing w:val="0"/>
          <w:sz w:val="28"/>
          <w:szCs w:val="28"/>
          <w:shd w:val="clear" w:fill="FFFFFF"/>
        </w:rPr>
        <w:t>、</w:t>
      </w:r>
      <w:bookmarkEnd w:id="1"/>
      <w:r>
        <w:rPr>
          <w:rFonts w:hint="eastAsia" w:ascii="宋体" w:hAnsi="宋体" w:eastAsia="宋体" w:cs="宋体"/>
          <w:i w:val="0"/>
          <w:iCs w:val="0"/>
          <w:caps w:val="0"/>
          <w:color w:val="222222"/>
          <w:spacing w:val="0"/>
          <w:sz w:val="28"/>
          <w:szCs w:val="28"/>
          <w:shd w:val="clear" w:fill="FFFFFF"/>
          <w:lang w:val="en-US" w:eastAsia="zh-CN"/>
        </w:rPr>
        <w:t>王国军</w:t>
      </w:r>
    </w:p>
    <w:p w14:paraId="122136B6">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shd w:val="clear" w:fill="FFFFFF"/>
        </w:rPr>
        <w:t>副组长：颜萌</w:t>
      </w:r>
    </w:p>
    <w:p w14:paraId="2C6C53C8">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shd w:val="clear" w:fill="FFFFFF"/>
        </w:rPr>
        <w:t>第一小组</w:t>
      </w:r>
    </w:p>
    <w:p w14:paraId="6EE52F3E">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222222"/>
          <w:spacing w:val="0"/>
          <w:sz w:val="28"/>
          <w:szCs w:val="28"/>
          <w:shd w:val="clear" w:fill="FFFFFF"/>
        </w:rPr>
      </w:pPr>
      <w:r>
        <w:rPr>
          <w:rFonts w:hint="eastAsia" w:ascii="宋体" w:hAnsi="宋体" w:eastAsia="宋体" w:cs="宋体"/>
          <w:i w:val="0"/>
          <w:iCs w:val="0"/>
          <w:caps w:val="0"/>
          <w:color w:val="222222"/>
          <w:spacing w:val="0"/>
          <w:sz w:val="28"/>
          <w:szCs w:val="28"/>
          <w:shd w:val="clear" w:fill="FFFFFF"/>
        </w:rPr>
        <w:t>小组组长：石立志</w:t>
      </w:r>
    </w:p>
    <w:p w14:paraId="41DC9926">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637" w:leftChars="266" w:right="0" w:hanging="78" w:hangingChars="28"/>
        <w:textAlignment w:val="auto"/>
        <w:rPr>
          <w:rFonts w:hint="eastAsia" w:ascii="宋体" w:hAnsi="宋体" w:eastAsia="宋体" w:cs="宋体"/>
          <w:i w:val="0"/>
          <w:iCs w:val="0"/>
          <w:caps w:val="0"/>
          <w:color w:val="222222"/>
          <w:spacing w:val="0"/>
          <w:sz w:val="28"/>
          <w:szCs w:val="28"/>
          <w:shd w:val="clear" w:fill="FFFFFF"/>
          <w:lang w:val="en-US"/>
        </w:rPr>
      </w:pPr>
      <w:r>
        <w:rPr>
          <w:rFonts w:hint="eastAsia" w:ascii="宋体" w:hAnsi="宋体" w:eastAsia="宋体" w:cs="宋体"/>
          <w:i w:val="0"/>
          <w:iCs w:val="0"/>
          <w:caps w:val="0"/>
          <w:color w:val="222222"/>
          <w:spacing w:val="0"/>
          <w:sz w:val="28"/>
          <w:szCs w:val="28"/>
          <w:shd w:val="clear" w:fill="FFFFFF"/>
        </w:rPr>
        <w:t>组员：胡湘宁、朱红梅、王帆</w:t>
      </w:r>
      <w:r>
        <w:rPr>
          <w:rFonts w:hint="eastAsia" w:ascii="宋体" w:hAnsi="宋体" w:eastAsia="宋体" w:cs="宋体"/>
          <w:i w:val="0"/>
          <w:iCs w:val="0"/>
          <w:caps w:val="0"/>
          <w:color w:val="222222"/>
          <w:spacing w:val="0"/>
          <w:sz w:val="28"/>
          <w:szCs w:val="28"/>
          <w:shd w:val="clear" w:fill="FFFFFF"/>
          <w:lang w:eastAsia="zh-CN"/>
        </w:rPr>
        <w:t>、</w:t>
      </w:r>
      <w:r>
        <w:rPr>
          <w:rFonts w:hint="eastAsia" w:ascii="宋体" w:hAnsi="宋体" w:eastAsia="宋体" w:cs="宋体"/>
          <w:i w:val="0"/>
          <w:iCs w:val="0"/>
          <w:caps w:val="0"/>
          <w:color w:val="222222"/>
          <w:spacing w:val="0"/>
          <w:sz w:val="28"/>
          <w:szCs w:val="28"/>
          <w:shd w:val="clear" w:fill="FFFFFF"/>
        </w:rPr>
        <w:t>顾萍、</w:t>
      </w:r>
      <w:r>
        <w:rPr>
          <w:rFonts w:hint="eastAsia" w:ascii="宋体" w:hAnsi="宋体" w:eastAsia="宋体" w:cs="宋体"/>
          <w:i w:val="0"/>
          <w:iCs w:val="0"/>
          <w:caps w:val="0"/>
          <w:color w:val="222222"/>
          <w:spacing w:val="0"/>
          <w:sz w:val="28"/>
          <w:szCs w:val="28"/>
          <w:shd w:val="clear" w:fill="FFFFFF"/>
          <w:lang w:val="en-US" w:eastAsia="zh-CN"/>
        </w:rPr>
        <w:t>刘璐、胡星玥、邓传龙、俞乐、蒋恬</w:t>
      </w:r>
    </w:p>
    <w:p w14:paraId="1F0DC63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i w:val="0"/>
          <w:iCs w:val="0"/>
          <w:caps w:val="0"/>
          <w:color w:val="222222"/>
          <w:spacing w:val="0"/>
          <w:sz w:val="28"/>
          <w:szCs w:val="28"/>
          <w:shd w:val="clear" w:fill="FFFFFF"/>
        </w:rPr>
      </w:pPr>
      <w:r>
        <w:rPr>
          <w:rFonts w:hint="eastAsia" w:ascii="宋体" w:hAnsi="宋体" w:eastAsia="宋体" w:cs="宋体"/>
          <w:i w:val="0"/>
          <w:iCs w:val="0"/>
          <w:caps w:val="0"/>
          <w:color w:val="222222"/>
          <w:spacing w:val="0"/>
          <w:sz w:val="28"/>
          <w:szCs w:val="28"/>
          <w:shd w:val="clear" w:fill="FFFFFF"/>
        </w:rPr>
        <w:t>联络员：胡湘宁</w:t>
      </w:r>
    </w:p>
    <w:p w14:paraId="19DCEAEE">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637" w:leftChars="266" w:right="0" w:hanging="78" w:hangingChars="28"/>
        <w:textAlignment w:val="auto"/>
        <w:rPr>
          <w:rFonts w:hint="eastAsia" w:ascii="宋体" w:hAnsi="宋体" w:eastAsia="宋体" w:cs="宋体"/>
          <w:i w:val="0"/>
          <w:iCs w:val="0"/>
          <w:caps w:val="0"/>
          <w:color w:val="222222"/>
          <w:spacing w:val="0"/>
          <w:sz w:val="28"/>
          <w:szCs w:val="28"/>
          <w:shd w:val="clear" w:fill="FFFFFF"/>
        </w:rPr>
      </w:pPr>
      <w:r>
        <w:rPr>
          <w:rFonts w:hint="eastAsia" w:ascii="宋体" w:hAnsi="宋体" w:eastAsia="宋体" w:cs="宋体"/>
          <w:i w:val="0"/>
          <w:iCs w:val="0"/>
          <w:caps w:val="0"/>
          <w:color w:val="222222"/>
          <w:spacing w:val="0"/>
          <w:sz w:val="28"/>
          <w:szCs w:val="28"/>
          <w:shd w:val="clear" w:fill="FFFFFF"/>
        </w:rPr>
        <w:t>审核单位：饮食服务中心、车辆运输中心、幼教中心、天目湖校区服务中心</w:t>
      </w:r>
    </w:p>
    <w:p w14:paraId="533B7828">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shd w:val="clear" w:fill="FFFFFF"/>
        </w:rPr>
        <w:t>第二小组</w:t>
      </w:r>
    </w:p>
    <w:p w14:paraId="32AFEA93">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222222"/>
          <w:spacing w:val="0"/>
          <w:sz w:val="28"/>
          <w:szCs w:val="28"/>
          <w:lang w:eastAsia="zh-CN"/>
        </w:rPr>
      </w:pPr>
      <w:r>
        <w:rPr>
          <w:rFonts w:hint="eastAsia" w:ascii="宋体" w:hAnsi="宋体" w:eastAsia="宋体" w:cs="宋体"/>
          <w:i w:val="0"/>
          <w:iCs w:val="0"/>
          <w:caps w:val="0"/>
          <w:color w:val="222222"/>
          <w:spacing w:val="0"/>
          <w:sz w:val="28"/>
          <w:szCs w:val="28"/>
          <w:shd w:val="clear" w:fill="FFFFFF"/>
        </w:rPr>
        <w:t>小组组长：</w:t>
      </w:r>
      <w:r>
        <w:rPr>
          <w:rFonts w:hint="eastAsia" w:ascii="宋体" w:hAnsi="宋体" w:eastAsia="宋体" w:cs="宋体"/>
          <w:i w:val="0"/>
          <w:iCs w:val="0"/>
          <w:caps w:val="0"/>
          <w:color w:val="222222"/>
          <w:spacing w:val="0"/>
          <w:sz w:val="28"/>
          <w:szCs w:val="28"/>
          <w:shd w:val="clear" w:fill="FFFFFF"/>
          <w:lang w:val="en-US" w:eastAsia="zh-CN"/>
        </w:rPr>
        <w:t>吕婧</w:t>
      </w:r>
    </w:p>
    <w:p w14:paraId="69A1E321">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left="637" w:leftChars="266" w:right="0" w:hanging="78" w:hangingChars="28"/>
        <w:textAlignment w:val="auto"/>
        <w:rPr>
          <w:rFonts w:hint="eastAsia" w:ascii="宋体" w:hAnsi="宋体" w:eastAsia="宋体" w:cs="宋体"/>
          <w:i w:val="0"/>
          <w:iCs w:val="0"/>
          <w:caps w:val="0"/>
          <w:color w:val="222222"/>
          <w:spacing w:val="0"/>
          <w:sz w:val="28"/>
          <w:szCs w:val="28"/>
          <w:shd w:val="clear" w:fill="FFFFFF"/>
          <w:lang w:val="en-US" w:eastAsia="zh-CN"/>
        </w:rPr>
      </w:pPr>
      <w:r>
        <w:rPr>
          <w:rFonts w:hint="eastAsia" w:ascii="宋体" w:hAnsi="宋体" w:eastAsia="宋体" w:cs="宋体"/>
          <w:i w:val="0"/>
          <w:iCs w:val="0"/>
          <w:caps w:val="0"/>
          <w:color w:val="222222"/>
          <w:spacing w:val="0"/>
          <w:sz w:val="28"/>
          <w:szCs w:val="28"/>
          <w:shd w:val="clear" w:fill="FFFFFF"/>
        </w:rPr>
        <w:t>组员：程开元、李云、朱青、高焱</w:t>
      </w:r>
      <w:r>
        <w:rPr>
          <w:rFonts w:hint="eastAsia" w:ascii="宋体" w:hAnsi="宋体" w:eastAsia="宋体" w:cs="宋体"/>
          <w:i w:val="0"/>
          <w:iCs w:val="0"/>
          <w:caps w:val="0"/>
          <w:color w:val="222222"/>
          <w:spacing w:val="0"/>
          <w:sz w:val="28"/>
          <w:szCs w:val="28"/>
          <w:shd w:val="clear" w:fill="FFFFFF"/>
          <w:lang w:eastAsia="zh-CN"/>
        </w:rPr>
        <w:t>、</w:t>
      </w:r>
      <w:r>
        <w:rPr>
          <w:rFonts w:hint="eastAsia" w:ascii="宋体" w:hAnsi="宋体" w:eastAsia="宋体" w:cs="宋体"/>
          <w:i w:val="0"/>
          <w:iCs w:val="0"/>
          <w:caps w:val="0"/>
          <w:color w:val="222222"/>
          <w:spacing w:val="0"/>
          <w:sz w:val="28"/>
          <w:szCs w:val="28"/>
          <w:shd w:val="clear" w:fill="FFFFFF"/>
          <w:lang w:val="en-US" w:eastAsia="zh-CN"/>
        </w:rPr>
        <w:t>严一昕、</w:t>
      </w:r>
      <w:r>
        <w:rPr>
          <w:rFonts w:hint="eastAsia" w:ascii="宋体" w:hAnsi="宋体" w:eastAsia="宋体" w:cs="宋体"/>
          <w:i w:val="0"/>
          <w:iCs w:val="0"/>
          <w:caps w:val="0"/>
          <w:color w:val="222222"/>
          <w:spacing w:val="0"/>
          <w:sz w:val="28"/>
          <w:szCs w:val="28"/>
          <w:shd w:val="clear" w:fill="FFFFFF"/>
        </w:rPr>
        <w:t>陈昊、</w:t>
      </w:r>
      <w:r>
        <w:rPr>
          <w:rFonts w:hint="eastAsia" w:ascii="宋体" w:hAnsi="宋体" w:eastAsia="宋体" w:cs="宋体"/>
          <w:i w:val="0"/>
          <w:iCs w:val="0"/>
          <w:caps w:val="0"/>
          <w:color w:val="222222"/>
          <w:spacing w:val="0"/>
          <w:sz w:val="28"/>
          <w:szCs w:val="28"/>
          <w:shd w:val="clear" w:fill="FFFFFF"/>
          <w:lang w:val="en-US" w:eastAsia="zh-CN"/>
        </w:rPr>
        <w:t>徐海玲、孙惠玲、赵玲</w:t>
      </w:r>
    </w:p>
    <w:p w14:paraId="12D9D42D">
      <w:pPr>
        <w:pStyle w:val="11"/>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222222"/>
          <w:spacing w:val="0"/>
          <w:sz w:val="28"/>
          <w:szCs w:val="28"/>
        </w:rPr>
      </w:pPr>
      <w:r>
        <w:rPr>
          <w:rFonts w:hint="eastAsia" w:ascii="宋体" w:hAnsi="宋体" w:eastAsia="宋体" w:cs="宋体"/>
          <w:i w:val="0"/>
          <w:iCs w:val="0"/>
          <w:caps w:val="0"/>
          <w:color w:val="222222"/>
          <w:spacing w:val="0"/>
          <w:sz w:val="28"/>
          <w:szCs w:val="28"/>
          <w:shd w:val="clear" w:fill="FFFFFF"/>
        </w:rPr>
        <w:t>联络员：程开元</w:t>
      </w:r>
    </w:p>
    <w:p w14:paraId="15C6FE4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bCs w:val="0"/>
          <w:kern w:val="2"/>
          <w:sz w:val="28"/>
          <w:szCs w:val="28"/>
          <w:lang w:val="en-US" w:eastAsia="zh-CN" w:bidi="ar-SA"/>
        </w:rPr>
      </w:pPr>
      <w:r>
        <w:rPr>
          <w:rFonts w:hint="eastAsia" w:ascii="宋体" w:hAnsi="宋体" w:eastAsia="宋体" w:cs="宋体"/>
          <w:i w:val="0"/>
          <w:iCs w:val="0"/>
          <w:caps w:val="0"/>
          <w:color w:val="222222"/>
          <w:spacing w:val="0"/>
          <w:sz w:val="28"/>
          <w:szCs w:val="28"/>
          <w:shd w:val="clear" w:fill="FFFFFF"/>
        </w:rPr>
        <w:t>审核单位：公寓服务中心、校园服务中心、水电与维修服务中心</w:t>
      </w:r>
    </w:p>
    <w:p w14:paraId="360ED650">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Theme="minorEastAsia" w:hAnsiTheme="minorEastAsia" w:eastAsiaTheme="minorEastAsia" w:cstheme="minorEastAsia"/>
          <w:b/>
          <w:bCs w:val="0"/>
          <w:kern w:val="2"/>
          <w:sz w:val="30"/>
          <w:szCs w:val="30"/>
          <w:lang w:val="en-US" w:eastAsia="zh-CN" w:bidi="ar-SA"/>
        </w:rPr>
      </w:pPr>
      <w:r>
        <w:rPr>
          <w:rFonts w:hint="eastAsia" w:asciiTheme="minorEastAsia" w:hAnsiTheme="minorEastAsia" w:eastAsiaTheme="minorEastAsia" w:cstheme="minorEastAsia"/>
          <w:b/>
          <w:bCs w:val="0"/>
          <w:kern w:val="2"/>
          <w:sz w:val="30"/>
          <w:szCs w:val="30"/>
          <w:lang w:val="en-US" w:eastAsia="zh-CN" w:bidi="ar-SA"/>
        </w:rPr>
        <w:t>二、检查安排</w:t>
      </w:r>
    </w:p>
    <w:p w14:paraId="6C15D5A4">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Theme="minorEastAsia" w:hAnsiTheme="minorEastAsia" w:eastAsiaTheme="minorEastAsia" w:cstheme="minorEastAsia"/>
          <w:b/>
          <w:bCs w:val="0"/>
          <w:kern w:val="2"/>
          <w:sz w:val="30"/>
          <w:szCs w:val="30"/>
          <w:lang w:val="en-US" w:eastAsia="zh-CN" w:bidi="ar-SA"/>
        </w:rPr>
      </w:pPr>
    </w:p>
    <w:p w14:paraId="7DFF368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Theme="minorEastAsia" w:hAnsiTheme="minorEastAsia" w:eastAsiaTheme="minorEastAsia" w:cstheme="minorEastAsia"/>
          <w:b/>
          <w:bCs w:val="0"/>
          <w:kern w:val="2"/>
          <w:sz w:val="30"/>
          <w:szCs w:val="30"/>
          <w:lang w:val="en-US" w:eastAsia="zh-CN" w:bidi="ar-SA"/>
        </w:rPr>
      </w:pPr>
    </w:p>
    <w:p w14:paraId="10D2F526">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Theme="minorEastAsia" w:hAnsiTheme="minorEastAsia" w:eastAsiaTheme="minorEastAsia" w:cstheme="minorEastAsia"/>
          <w:b/>
          <w:bCs w:val="0"/>
          <w:kern w:val="2"/>
          <w:sz w:val="30"/>
          <w:szCs w:val="30"/>
          <w:lang w:val="en-US" w:eastAsia="zh-CN" w:bidi="ar-SA"/>
        </w:rPr>
      </w:pPr>
    </w:p>
    <w:p w14:paraId="060DA0A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Theme="minorEastAsia" w:hAnsiTheme="minorEastAsia" w:eastAsiaTheme="minorEastAsia" w:cstheme="minorEastAsia"/>
          <w:b/>
          <w:bCs w:val="0"/>
          <w:kern w:val="2"/>
          <w:sz w:val="30"/>
          <w:szCs w:val="30"/>
          <w:lang w:val="en-US" w:eastAsia="zh-CN" w:bidi="ar-SA"/>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15"/>
        <w:gridCol w:w="1272"/>
        <w:gridCol w:w="1325"/>
        <w:gridCol w:w="1231"/>
        <w:gridCol w:w="1128"/>
        <w:gridCol w:w="1008"/>
        <w:gridCol w:w="1125"/>
      </w:tblGrid>
      <w:tr w14:paraId="0F40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tcMar>
              <w:top w:w="60" w:type="dxa"/>
              <w:left w:w="120" w:type="dxa"/>
              <w:bottom w:w="30" w:type="dxa"/>
              <w:right w:w="120" w:type="dxa"/>
            </w:tcMar>
            <w:vAlign w:val="center"/>
          </w:tcPr>
          <w:p w14:paraId="3F208092">
            <w:pPr>
              <w:pStyle w:val="21"/>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日 期</w:t>
            </w:r>
          </w:p>
        </w:tc>
        <w:tc>
          <w:tcPr>
            <w:tcW w:w="1272" w:type="dxa"/>
            <w:tcMar>
              <w:top w:w="60" w:type="dxa"/>
              <w:left w:w="120" w:type="dxa"/>
              <w:bottom w:w="30" w:type="dxa"/>
              <w:right w:w="120" w:type="dxa"/>
            </w:tcMar>
            <w:vAlign w:val="center"/>
          </w:tcPr>
          <w:p w14:paraId="721AFD10">
            <w:pPr>
              <w:pStyle w:val="21"/>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时 间</w:t>
            </w:r>
          </w:p>
        </w:tc>
        <w:tc>
          <w:tcPr>
            <w:tcW w:w="1325" w:type="dxa"/>
            <w:tcMar>
              <w:top w:w="60" w:type="dxa"/>
              <w:left w:w="120" w:type="dxa"/>
              <w:bottom w:w="30" w:type="dxa"/>
              <w:right w:w="120" w:type="dxa"/>
            </w:tcMar>
            <w:vAlign w:val="center"/>
          </w:tcPr>
          <w:p w14:paraId="39E4876D">
            <w:pPr>
              <w:pStyle w:val="21"/>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受审核中心</w:t>
            </w:r>
          </w:p>
        </w:tc>
        <w:tc>
          <w:tcPr>
            <w:tcW w:w="1231" w:type="dxa"/>
            <w:tcMar>
              <w:top w:w="60" w:type="dxa"/>
              <w:left w:w="120" w:type="dxa"/>
              <w:bottom w:w="30" w:type="dxa"/>
              <w:right w:w="120" w:type="dxa"/>
            </w:tcMar>
            <w:vAlign w:val="center"/>
          </w:tcPr>
          <w:p w14:paraId="6E3B87FE">
            <w:pPr>
              <w:pStyle w:val="21"/>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参加审核人员</w:t>
            </w:r>
          </w:p>
        </w:tc>
        <w:tc>
          <w:tcPr>
            <w:tcW w:w="1128" w:type="dxa"/>
            <w:tcMar>
              <w:top w:w="60" w:type="dxa"/>
              <w:left w:w="120" w:type="dxa"/>
              <w:bottom w:w="30" w:type="dxa"/>
              <w:right w:w="120" w:type="dxa"/>
            </w:tcMar>
            <w:vAlign w:val="center"/>
          </w:tcPr>
          <w:p w14:paraId="6B9968DE">
            <w:pPr>
              <w:pStyle w:val="21"/>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受审核中心对接人</w:t>
            </w:r>
          </w:p>
        </w:tc>
        <w:tc>
          <w:tcPr>
            <w:tcW w:w="1008" w:type="dxa"/>
            <w:tcMar>
              <w:top w:w="60" w:type="dxa"/>
              <w:left w:w="120" w:type="dxa"/>
              <w:bottom w:w="30" w:type="dxa"/>
              <w:right w:w="120" w:type="dxa"/>
            </w:tcMar>
            <w:vAlign w:val="center"/>
          </w:tcPr>
          <w:p w14:paraId="111B5569">
            <w:pPr>
              <w:pStyle w:val="21"/>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拍照、记录人</w:t>
            </w:r>
          </w:p>
        </w:tc>
        <w:tc>
          <w:tcPr>
            <w:tcW w:w="1125" w:type="dxa"/>
            <w:tcMar>
              <w:top w:w="60" w:type="dxa"/>
              <w:left w:w="120" w:type="dxa"/>
              <w:bottom w:w="30" w:type="dxa"/>
              <w:right w:w="120" w:type="dxa"/>
            </w:tcMar>
            <w:vAlign w:val="center"/>
          </w:tcPr>
          <w:p w14:paraId="045A5661">
            <w:pPr>
              <w:pStyle w:val="21"/>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集合地点</w:t>
            </w:r>
          </w:p>
        </w:tc>
      </w:tr>
      <w:tr w14:paraId="66CF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30" w:hRule="atLeast"/>
          <w:jc w:val="center"/>
        </w:trPr>
        <w:tc>
          <w:tcPr>
            <w:tcW w:w="1415" w:type="dxa"/>
            <w:vMerge w:val="restart"/>
            <w:tcMar>
              <w:top w:w="60" w:type="dxa"/>
              <w:left w:w="120" w:type="dxa"/>
              <w:bottom w:w="30" w:type="dxa"/>
              <w:right w:w="120" w:type="dxa"/>
            </w:tcMar>
            <w:vAlign w:val="center"/>
          </w:tcPr>
          <w:p w14:paraId="78D6BFFD">
            <w:pPr>
              <w:pStyle w:val="2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月</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 xml:space="preserve"> 日（星期</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w:t>
            </w:r>
          </w:p>
        </w:tc>
        <w:tc>
          <w:tcPr>
            <w:tcW w:w="1272" w:type="dxa"/>
            <w:shd w:val="clear" w:color="auto" w:fill="auto"/>
            <w:tcMar>
              <w:top w:w="60" w:type="dxa"/>
              <w:left w:w="120" w:type="dxa"/>
              <w:bottom w:w="30" w:type="dxa"/>
              <w:right w:w="120" w:type="dxa"/>
            </w:tcMar>
            <w:vAlign w:val="center"/>
          </w:tcPr>
          <w:p w14:paraId="4F7D5069">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8:30</w:t>
            </w:r>
            <w:r>
              <w:rPr>
                <w:rFonts w:hint="eastAsia" w:asciiTheme="minorEastAsia" w:hAnsiTheme="minorEastAsia" w:eastAsiaTheme="minorEastAsia" w:cstheme="minorEastAsia"/>
              </w:rPr>
              <w:t>-11:30</w:t>
            </w:r>
            <w:r>
              <w:rPr>
                <w:rFonts w:hint="eastAsia" w:asciiTheme="minorEastAsia" w:hAnsiTheme="minorEastAsia" w:eastAsiaTheme="minorEastAsia" w:cstheme="minorEastAsia"/>
                <w:lang w:val="en-US" w:eastAsia="zh-CN"/>
              </w:rPr>
              <w:t xml:space="preserve"> 15:</w:t>
            </w:r>
            <w:r>
              <w:rPr>
                <w:rFonts w:hint="eastAsia" w:asciiTheme="minorEastAsia" w:hAnsiTheme="minorEastAsia" w:eastAsiaTheme="minorEastAsia" w:cstheme="minorEastAsia"/>
              </w:rPr>
              <w:t>30-17:00</w:t>
            </w:r>
          </w:p>
        </w:tc>
        <w:tc>
          <w:tcPr>
            <w:tcW w:w="1325" w:type="dxa"/>
            <w:shd w:val="clear" w:color="auto" w:fill="auto"/>
            <w:tcMar>
              <w:top w:w="60" w:type="dxa"/>
              <w:left w:w="120" w:type="dxa"/>
              <w:bottom w:w="30" w:type="dxa"/>
              <w:right w:w="120" w:type="dxa"/>
            </w:tcMar>
            <w:vAlign w:val="center"/>
          </w:tcPr>
          <w:p w14:paraId="6406C5B2">
            <w:pPr>
              <w:pStyle w:val="21"/>
              <w:ind w:left="0" w:left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rPr>
              <w:t>饮食服务中心（</w:t>
            </w:r>
            <w:r>
              <w:rPr>
                <w:rFonts w:hint="eastAsia" w:asciiTheme="minorEastAsia" w:hAnsiTheme="minorEastAsia" w:eastAsiaTheme="minorEastAsia" w:cstheme="minorEastAsia"/>
                <w:lang w:val="en-US" w:eastAsia="zh-CN"/>
              </w:rPr>
              <w:t>明故宫</w:t>
            </w:r>
            <w:r>
              <w:rPr>
                <w:rFonts w:hint="eastAsia" w:asciiTheme="minorEastAsia" w:hAnsiTheme="minorEastAsia" w:eastAsiaTheme="minorEastAsia" w:cstheme="minorEastAsia"/>
              </w:rPr>
              <w:t>校区）</w:t>
            </w:r>
          </w:p>
        </w:tc>
        <w:tc>
          <w:tcPr>
            <w:tcW w:w="1231" w:type="dxa"/>
            <w:shd w:val="clear" w:color="auto" w:fill="auto"/>
            <w:tcMar>
              <w:top w:w="60" w:type="dxa"/>
              <w:left w:w="120" w:type="dxa"/>
              <w:bottom w:w="30" w:type="dxa"/>
              <w:right w:w="120" w:type="dxa"/>
            </w:tcMar>
            <w:vAlign w:val="center"/>
          </w:tcPr>
          <w:p w14:paraId="091EA837">
            <w:pPr>
              <w:pStyle w:val="21"/>
              <w:ind w:left="0" w:leftChars="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石立志  胡湘宁  顾萍    朱红梅  刘璐    蒋恬</w:t>
            </w:r>
          </w:p>
        </w:tc>
        <w:tc>
          <w:tcPr>
            <w:tcW w:w="1128" w:type="dxa"/>
            <w:shd w:val="clear" w:color="auto" w:fill="auto"/>
            <w:tcMar>
              <w:top w:w="60" w:type="dxa"/>
              <w:left w:w="120" w:type="dxa"/>
              <w:bottom w:w="30" w:type="dxa"/>
              <w:right w:w="120" w:type="dxa"/>
            </w:tcMar>
            <w:vAlign w:val="center"/>
          </w:tcPr>
          <w:p w14:paraId="74332525">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周琳玉</w:t>
            </w:r>
          </w:p>
        </w:tc>
        <w:tc>
          <w:tcPr>
            <w:tcW w:w="1008" w:type="dxa"/>
            <w:shd w:val="clear" w:color="auto" w:fill="auto"/>
            <w:tcMar>
              <w:top w:w="60" w:type="dxa"/>
              <w:left w:w="120" w:type="dxa"/>
              <w:bottom w:w="30" w:type="dxa"/>
              <w:right w:w="120" w:type="dxa"/>
            </w:tcMar>
            <w:vAlign w:val="center"/>
          </w:tcPr>
          <w:p w14:paraId="2C444E56">
            <w:pPr>
              <w:pStyle w:val="21"/>
              <w:ind w:left="0" w:leftChars="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蒋恬</w:t>
            </w:r>
          </w:p>
        </w:tc>
        <w:tc>
          <w:tcPr>
            <w:tcW w:w="1125" w:type="dxa"/>
            <w:shd w:val="clear" w:color="auto" w:fill="auto"/>
            <w:tcMar>
              <w:top w:w="60" w:type="dxa"/>
              <w:left w:w="120" w:type="dxa"/>
              <w:bottom w:w="30" w:type="dxa"/>
              <w:right w:w="120" w:type="dxa"/>
            </w:tcMar>
            <w:vAlign w:val="center"/>
          </w:tcPr>
          <w:p w14:paraId="3FCBDB0F">
            <w:pPr>
              <w:pStyle w:val="21"/>
              <w:ind w:left="0" w:leftChars="0"/>
              <w:jc w:val="center"/>
              <w:rPr>
                <w:rFonts w:hint="eastAsia" w:asciiTheme="minorEastAsia" w:hAnsiTheme="minorEastAsia" w:eastAsiaTheme="minorEastAsia" w:cstheme="minorEastAsia"/>
                <w:sz w:val="22"/>
                <w:szCs w:val="22"/>
                <w:lang w:val="en-US"/>
              </w:rPr>
            </w:pPr>
            <w:r>
              <w:rPr>
                <w:rFonts w:hint="eastAsia" w:asciiTheme="minorEastAsia" w:hAnsiTheme="minorEastAsia" w:eastAsiaTheme="minorEastAsia" w:cstheme="minorEastAsia"/>
                <w:lang w:val="en-US" w:eastAsia="zh-CN"/>
              </w:rPr>
              <w:t>明故宫校区饮食服务中心四楼会议室</w:t>
            </w:r>
          </w:p>
        </w:tc>
      </w:tr>
      <w:tr w14:paraId="6788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3" w:hRule="atLeast"/>
          <w:jc w:val="center"/>
        </w:trPr>
        <w:tc>
          <w:tcPr>
            <w:tcW w:w="1415" w:type="dxa"/>
            <w:vMerge w:val="continue"/>
            <w:tcMar>
              <w:top w:w="60" w:type="dxa"/>
              <w:left w:w="120" w:type="dxa"/>
              <w:bottom w:w="30" w:type="dxa"/>
              <w:right w:w="120" w:type="dxa"/>
            </w:tcMar>
            <w:vAlign w:val="center"/>
          </w:tcPr>
          <w:p w14:paraId="59989865">
            <w:pPr>
              <w:pStyle w:val="21"/>
              <w:jc w:val="center"/>
              <w:rPr>
                <w:rFonts w:hint="eastAsia" w:asciiTheme="minorEastAsia" w:hAnsiTheme="minorEastAsia" w:eastAsiaTheme="minorEastAsia" w:cstheme="minorEastAsia"/>
                <w:lang w:val="en-US" w:eastAsia="zh-CN"/>
              </w:rPr>
            </w:pPr>
          </w:p>
        </w:tc>
        <w:tc>
          <w:tcPr>
            <w:tcW w:w="1272" w:type="dxa"/>
            <w:shd w:val="clear" w:color="auto" w:fill="auto"/>
            <w:tcMar>
              <w:top w:w="60" w:type="dxa"/>
              <w:left w:w="120" w:type="dxa"/>
              <w:bottom w:w="30" w:type="dxa"/>
              <w:right w:w="120" w:type="dxa"/>
            </w:tcMar>
            <w:vAlign w:val="center"/>
          </w:tcPr>
          <w:p w14:paraId="42A9143A">
            <w:pPr>
              <w:pStyle w:val="2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0-11:30</w:t>
            </w:r>
          </w:p>
          <w:p w14:paraId="7E1A0CE9">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14:</w:t>
            </w:r>
            <w:r>
              <w:rPr>
                <w:rFonts w:hint="eastAsia" w:asciiTheme="minorEastAsia" w:hAnsiTheme="minorEastAsia" w:eastAsiaTheme="minorEastAsia" w:cstheme="minorEastAsia"/>
              </w:rPr>
              <w:t>30-17:00</w:t>
            </w:r>
          </w:p>
        </w:tc>
        <w:tc>
          <w:tcPr>
            <w:tcW w:w="1325" w:type="dxa"/>
            <w:shd w:val="clear" w:color="auto" w:fill="auto"/>
            <w:tcMar>
              <w:top w:w="60" w:type="dxa"/>
              <w:left w:w="120" w:type="dxa"/>
              <w:bottom w:w="30" w:type="dxa"/>
              <w:right w:w="120" w:type="dxa"/>
            </w:tcMar>
            <w:vAlign w:val="center"/>
          </w:tcPr>
          <w:p w14:paraId="3EBA8A2C">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rPr>
              <w:t>公寓服务中心（明故宫校区）</w:t>
            </w:r>
          </w:p>
        </w:tc>
        <w:tc>
          <w:tcPr>
            <w:tcW w:w="1231" w:type="dxa"/>
            <w:shd w:val="clear" w:color="auto" w:fill="auto"/>
            <w:tcMar>
              <w:top w:w="60" w:type="dxa"/>
              <w:left w:w="120" w:type="dxa"/>
              <w:bottom w:w="30" w:type="dxa"/>
              <w:right w:w="120" w:type="dxa"/>
            </w:tcMar>
            <w:vAlign w:val="center"/>
          </w:tcPr>
          <w:p w14:paraId="7804B819">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吕婧    程开元  严一昕  高焱</w:t>
            </w:r>
          </w:p>
        </w:tc>
        <w:tc>
          <w:tcPr>
            <w:tcW w:w="1128" w:type="dxa"/>
            <w:shd w:val="clear" w:color="auto" w:fill="auto"/>
            <w:tcMar>
              <w:top w:w="60" w:type="dxa"/>
              <w:left w:w="120" w:type="dxa"/>
              <w:bottom w:w="30" w:type="dxa"/>
              <w:right w:w="120" w:type="dxa"/>
            </w:tcMar>
            <w:vAlign w:val="center"/>
          </w:tcPr>
          <w:p w14:paraId="3A79BCE3">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王碧群</w:t>
            </w:r>
          </w:p>
        </w:tc>
        <w:tc>
          <w:tcPr>
            <w:tcW w:w="1008" w:type="dxa"/>
            <w:shd w:val="clear" w:color="auto" w:fill="auto"/>
            <w:tcMar>
              <w:top w:w="60" w:type="dxa"/>
              <w:left w:w="120" w:type="dxa"/>
              <w:bottom w:w="30" w:type="dxa"/>
              <w:right w:w="120" w:type="dxa"/>
            </w:tcMar>
            <w:vAlign w:val="center"/>
          </w:tcPr>
          <w:p w14:paraId="34608FB7">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高焱</w:t>
            </w:r>
          </w:p>
        </w:tc>
        <w:tc>
          <w:tcPr>
            <w:tcW w:w="1125" w:type="dxa"/>
            <w:shd w:val="clear" w:color="auto" w:fill="auto"/>
            <w:tcMar>
              <w:top w:w="60" w:type="dxa"/>
              <w:left w:w="120" w:type="dxa"/>
              <w:bottom w:w="30" w:type="dxa"/>
              <w:right w:w="120" w:type="dxa"/>
            </w:tcMar>
            <w:vAlign w:val="center"/>
          </w:tcPr>
          <w:p w14:paraId="677B4E91">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rPr>
              <w:t>明故宫校区</w:t>
            </w:r>
            <w:r>
              <w:rPr>
                <w:rFonts w:hint="eastAsia" w:asciiTheme="minorEastAsia" w:hAnsiTheme="minorEastAsia" w:eastAsiaTheme="minorEastAsia" w:cstheme="minorEastAsia"/>
                <w:lang w:val="en-US" w:eastAsia="zh-CN"/>
              </w:rPr>
              <w:t>B14栋</w:t>
            </w:r>
          </w:p>
        </w:tc>
      </w:tr>
      <w:tr w14:paraId="361A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vMerge w:val="restart"/>
            <w:tcMar>
              <w:top w:w="60" w:type="dxa"/>
              <w:left w:w="120" w:type="dxa"/>
              <w:bottom w:w="30" w:type="dxa"/>
              <w:right w:w="120" w:type="dxa"/>
            </w:tcMar>
            <w:vAlign w:val="center"/>
          </w:tcPr>
          <w:p w14:paraId="19D4E909">
            <w:pPr>
              <w:pStyle w:val="2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月</w:t>
            </w:r>
            <w:r>
              <w:rPr>
                <w:rFonts w:hint="eastAsia" w:asciiTheme="minorEastAsia" w:hAnsiTheme="minorEastAsia" w:eastAsiaTheme="minorEastAsia" w:cstheme="minorEastAsia"/>
                <w:lang w:val="en-US" w:eastAsia="zh-CN"/>
              </w:rPr>
              <w:t>21</w:t>
            </w:r>
            <w:r>
              <w:rPr>
                <w:rFonts w:hint="eastAsia" w:asciiTheme="minorEastAsia" w:hAnsiTheme="minorEastAsia" w:eastAsiaTheme="minorEastAsia" w:cstheme="minorEastAsia"/>
              </w:rPr>
              <w:t xml:space="preserve"> 日（星期</w:t>
            </w: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w:t>
            </w:r>
          </w:p>
        </w:tc>
        <w:tc>
          <w:tcPr>
            <w:tcW w:w="1272" w:type="dxa"/>
            <w:shd w:val="clear" w:color="auto" w:fill="auto"/>
            <w:tcMar>
              <w:top w:w="60" w:type="dxa"/>
              <w:left w:w="120" w:type="dxa"/>
              <w:bottom w:w="30" w:type="dxa"/>
              <w:right w:w="120" w:type="dxa"/>
            </w:tcMar>
            <w:vAlign w:val="center"/>
          </w:tcPr>
          <w:p w14:paraId="757643C1">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0-11:30</w:t>
            </w:r>
          </w:p>
        </w:tc>
        <w:tc>
          <w:tcPr>
            <w:tcW w:w="1325" w:type="dxa"/>
            <w:shd w:val="clear" w:color="auto" w:fill="auto"/>
            <w:tcMar>
              <w:top w:w="60" w:type="dxa"/>
              <w:left w:w="120" w:type="dxa"/>
              <w:bottom w:w="30" w:type="dxa"/>
              <w:right w:w="120" w:type="dxa"/>
            </w:tcMar>
            <w:vAlign w:val="center"/>
          </w:tcPr>
          <w:p w14:paraId="1EDF5B33">
            <w:pPr>
              <w:pStyle w:val="21"/>
              <w:ind w:left="0" w:left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rPr>
              <w:t>车辆运输中心</w:t>
            </w:r>
          </w:p>
        </w:tc>
        <w:tc>
          <w:tcPr>
            <w:tcW w:w="1231" w:type="dxa"/>
            <w:shd w:val="clear" w:color="auto" w:fill="auto"/>
            <w:tcMar>
              <w:top w:w="60" w:type="dxa"/>
              <w:left w:w="120" w:type="dxa"/>
              <w:bottom w:w="30" w:type="dxa"/>
              <w:right w:w="120" w:type="dxa"/>
            </w:tcMar>
            <w:vAlign w:val="center"/>
          </w:tcPr>
          <w:p w14:paraId="6CF8872B">
            <w:pPr>
              <w:pStyle w:val="21"/>
              <w:ind w:left="0" w:leftChars="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石立志  胡湘宁  邓传龙  胡星玥</w:t>
            </w:r>
          </w:p>
        </w:tc>
        <w:tc>
          <w:tcPr>
            <w:tcW w:w="1128" w:type="dxa"/>
            <w:shd w:val="clear" w:color="auto" w:fill="auto"/>
            <w:tcMar>
              <w:top w:w="60" w:type="dxa"/>
              <w:left w:w="120" w:type="dxa"/>
              <w:bottom w:w="30" w:type="dxa"/>
              <w:right w:w="120" w:type="dxa"/>
            </w:tcMar>
            <w:vAlign w:val="center"/>
          </w:tcPr>
          <w:p w14:paraId="658E72C6">
            <w:pPr>
              <w:pStyle w:val="21"/>
              <w:ind w:left="0" w:leftChars="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rPr>
              <w:t>潘辉</w:t>
            </w:r>
          </w:p>
        </w:tc>
        <w:tc>
          <w:tcPr>
            <w:tcW w:w="1008" w:type="dxa"/>
            <w:shd w:val="clear" w:color="auto" w:fill="auto"/>
            <w:tcMar>
              <w:top w:w="60" w:type="dxa"/>
              <w:left w:w="120" w:type="dxa"/>
              <w:bottom w:w="30" w:type="dxa"/>
              <w:right w:w="120" w:type="dxa"/>
            </w:tcMar>
            <w:vAlign w:val="center"/>
          </w:tcPr>
          <w:p w14:paraId="4F1B0A6C">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胡星玥</w:t>
            </w:r>
          </w:p>
        </w:tc>
        <w:tc>
          <w:tcPr>
            <w:tcW w:w="1125" w:type="dxa"/>
            <w:shd w:val="clear" w:color="auto" w:fill="auto"/>
            <w:tcMar>
              <w:top w:w="60" w:type="dxa"/>
              <w:left w:w="120" w:type="dxa"/>
              <w:bottom w:w="30" w:type="dxa"/>
              <w:right w:w="120" w:type="dxa"/>
            </w:tcMar>
            <w:vAlign w:val="center"/>
          </w:tcPr>
          <w:p w14:paraId="4DA87968">
            <w:pPr>
              <w:pStyle w:val="21"/>
              <w:ind w:left="0" w:leftChars="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rPr>
              <w:t>明故宫校区车队</w:t>
            </w:r>
          </w:p>
        </w:tc>
      </w:tr>
      <w:tr w14:paraId="4757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vMerge w:val="continue"/>
            <w:tcMar>
              <w:top w:w="60" w:type="dxa"/>
              <w:left w:w="120" w:type="dxa"/>
              <w:bottom w:w="30" w:type="dxa"/>
              <w:right w:w="120" w:type="dxa"/>
            </w:tcMar>
            <w:vAlign w:val="center"/>
          </w:tcPr>
          <w:p w14:paraId="4E5419E9">
            <w:pPr>
              <w:pStyle w:val="21"/>
              <w:jc w:val="center"/>
              <w:rPr>
                <w:rFonts w:hint="eastAsia" w:asciiTheme="minorEastAsia" w:hAnsiTheme="minorEastAsia" w:eastAsiaTheme="minorEastAsia" w:cstheme="minorEastAsia"/>
              </w:rPr>
            </w:pPr>
          </w:p>
        </w:tc>
        <w:tc>
          <w:tcPr>
            <w:tcW w:w="1272" w:type="dxa"/>
            <w:tcMar>
              <w:top w:w="60" w:type="dxa"/>
              <w:left w:w="120" w:type="dxa"/>
              <w:bottom w:w="30" w:type="dxa"/>
              <w:right w:w="120" w:type="dxa"/>
            </w:tcMar>
            <w:vAlign w:val="center"/>
          </w:tcPr>
          <w:p w14:paraId="23C21B55">
            <w:pPr>
              <w:pStyle w:val="2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0-11:30</w:t>
            </w:r>
          </w:p>
        </w:tc>
        <w:tc>
          <w:tcPr>
            <w:tcW w:w="1325" w:type="dxa"/>
            <w:tcMar>
              <w:top w:w="60" w:type="dxa"/>
              <w:left w:w="120" w:type="dxa"/>
              <w:bottom w:w="30" w:type="dxa"/>
              <w:right w:w="120" w:type="dxa"/>
            </w:tcMar>
            <w:vAlign w:val="center"/>
          </w:tcPr>
          <w:p w14:paraId="06821EC1">
            <w:pPr>
              <w:pStyle w:val="21"/>
              <w:ind w:left="0" w:left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校园服务中心（</w:t>
            </w:r>
            <w:r>
              <w:rPr>
                <w:rFonts w:hint="eastAsia" w:asciiTheme="minorEastAsia" w:hAnsiTheme="minorEastAsia" w:eastAsiaTheme="minorEastAsia" w:cstheme="minorEastAsia"/>
                <w:lang w:val="en-US" w:eastAsia="zh-CN"/>
              </w:rPr>
              <w:t>明故宫</w:t>
            </w:r>
            <w:r>
              <w:rPr>
                <w:rFonts w:hint="eastAsia" w:asciiTheme="minorEastAsia" w:hAnsiTheme="minorEastAsia" w:eastAsiaTheme="minorEastAsia" w:cstheme="minorEastAsia"/>
              </w:rPr>
              <w:t>校区）</w:t>
            </w:r>
          </w:p>
        </w:tc>
        <w:tc>
          <w:tcPr>
            <w:tcW w:w="1231" w:type="dxa"/>
            <w:tcMar>
              <w:top w:w="60" w:type="dxa"/>
              <w:left w:w="120" w:type="dxa"/>
              <w:bottom w:w="30" w:type="dxa"/>
              <w:right w:w="120" w:type="dxa"/>
            </w:tcMar>
            <w:vAlign w:val="center"/>
          </w:tcPr>
          <w:p w14:paraId="1DBCC126">
            <w:pPr>
              <w:pStyle w:val="21"/>
              <w:ind w:left="0" w:leftChars="0"/>
              <w:jc w:val="center"/>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吕婧    程开元  李云    陈昊    孙惠玲</w:t>
            </w:r>
          </w:p>
        </w:tc>
        <w:tc>
          <w:tcPr>
            <w:tcW w:w="1128" w:type="dxa"/>
            <w:tcMar>
              <w:top w:w="60" w:type="dxa"/>
              <w:left w:w="120" w:type="dxa"/>
              <w:bottom w:w="30" w:type="dxa"/>
              <w:right w:w="120" w:type="dxa"/>
            </w:tcMar>
            <w:vAlign w:val="center"/>
          </w:tcPr>
          <w:p w14:paraId="184EB6E4">
            <w:pPr>
              <w:pStyle w:val="21"/>
              <w:ind w:left="0"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侯慧</w:t>
            </w:r>
          </w:p>
        </w:tc>
        <w:tc>
          <w:tcPr>
            <w:tcW w:w="1008" w:type="dxa"/>
            <w:tcMar>
              <w:top w:w="60" w:type="dxa"/>
              <w:left w:w="120" w:type="dxa"/>
              <w:bottom w:w="30" w:type="dxa"/>
              <w:right w:w="120" w:type="dxa"/>
            </w:tcMar>
            <w:vAlign w:val="center"/>
          </w:tcPr>
          <w:p w14:paraId="7CCB57FA">
            <w:pPr>
              <w:pStyle w:val="21"/>
              <w:ind w:left="0"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孙惠玲</w:t>
            </w:r>
          </w:p>
        </w:tc>
        <w:tc>
          <w:tcPr>
            <w:tcW w:w="1125" w:type="dxa"/>
            <w:tcMar>
              <w:top w:w="60" w:type="dxa"/>
              <w:left w:w="120" w:type="dxa"/>
              <w:bottom w:w="30" w:type="dxa"/>
              <w:right w:w="120" w:type="dxa"/>
            </w:tcMar>
            <w:vAlign w:val="center"/>
          </w:tcPr>
          <w:p w14:paraId="260B35D7">
            <w:pPr>
              <w:pStyle w:val="21"/>
              <w:ind w:left="0"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明故宫校区后勤楼</w:t>
            </w:r>
          </w:p>
        </w:tc>
      </w:tr>
      <w:tr w14:paraId="0F94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vMerge w:val="restart"/>
            <w:tcMar>
              <w:top w:w="60" w:type="dxa"/>
              <w:left w:w="120" w:type="dxa"/>
              <w:bottom w:w="30" w:type="dxa"/>
              <w:right w:w="120" w:type="dxa"/>
            </w:tcMar>
            <w:vAlign w:val="center"/>
          </w:tcPr>
          <w:p w14:paraId="09240876">
            <w:pPr>
              <w:pStyle w:val="21"/>
              <w:jc w:val="center"/>
              <w:rPr>
                <w:rFonts w:hint="eastAsia" w:asciiTheme="minorEastAsia" w:hAnsiTheme="minorEastAsia" w:eastAsiaTheme="minorEastAsia" w:cstheme="minorEastAsia"/>
              </w:rPr>
            </w:pPr>
            <w:bookmarkStart w:id="0" w:name="OLE_LINK11" w:colFirst="3" w:colLast="5"/>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月 </w:t>
            </w:r>
            <w:r>
              <w:rPr>
                <w:rFonts w:hint="eastAsia" w:asciiTheme="minorEastAsia" w:hAnsiTheme="minorEastAsia" w:eastAsiaTheme="minorEastAsia" w:cstheme="minorEastAsia"/>
                <w:lang w:val="en-US" w:eastAsia="zh-CN"/>
              </w:rPr>
              <w:t>22</w:t>
            </w:r>
            <w:r>
              <w:rPr>
                <w:rFonts w:hint="eastAsia" w:asciiTheme="minorEastAsia" w:hAnsiTheme="minorEastAsia" w:eastAsiaTheme="minorEastAsia" w:cstheme="minorEastAsia"/>
              </w:rPr>
              <w:t xml:space="preserve"> 日（星期</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w:t>
            </w:r>
          </w:p>
        </w:tc>
        <w:tc>
          <w:tcPr>
            <w:tcW w:w="1272" w:type="dxa"/>
            <w:shd w:val="clear" w:color="auto" w:fill="auto"/>
            <w:tcMar>
              <w:top w:w="60" w:type="dxa"/>
              <w:left w:w="120" w:type="dxa"/>
              <w:bottom w:w="30" w:type="dxa"/>
              <w:right w:w="120" w:type="dxa"/>
            </w:tcMar>
            <w:vAlign w:val="center"/>
          </w:tcPr>
          <w:p w14:paraId="72D6F492">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0-11:30</w:t>
            </w:r>
          </w:p>
        </w:tc>
        <w:tc>
          <w:tcPr>
            <w:tcW w:w="1325" w:type="dxa"/>
            <w:shd w:val="clear" w:color="auto" w:fill="auto"/>
            <w:tcMar>
              <w:top w:w="60" w:type="dxa"/>
              <w:left w:w="120" w:type="dxa"/>
              <w:bottom w:w="30" w:type="dxa"/>
              <w:right w:w="120" w:type="dxa"/>
            </w:tcMar>
            <w:vAlign w:val="center"/>
          </w:tcPr>
          <w:p w14:paraId="30FEE688">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幼教中心</w:t>
            </w:r>
          </w:p>
        </w:tc>
        <w:tc>
          <w:tcPr>
            <w:tcW w:w="1231" w:type="dxa"/>
            <w:shd w:val="clear" w:color="auto" w:fill="auto"/>
            <w:tcMar>
              <w:top w:w="60" w:type="dxa"/>
              <w:left w:w="120" w:type="dxa"/>
              <w:bottom w:w="30" w:type="dxa"/>
              <w:right w:w="120" w:type="dxa"/>
            </w:tcMar>
            <w:vAlign w:val="center"/>
          </w:tcPr>
          <w:p w14:paraId="6EB7F1E3">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石立志  胡湘宁  俞乐    刘璐</w:t>
            </w:r>
          </w:p>
        </w:tc>
        <w:tc>
          <w:tcPr>
            <w:tcW w:w="1128" w:type="dxa"/>
            <w:shd w:val="clear" w:color="auto" w:fill="auto"/>
            <w:tcMar>
              <w:top w:w="60" w:type="dxa"/>
              <w:left w:w="120" w:type="dxa"/>
              <w:bottom w:w="30" w:type="dxa"/>
              <w:right w:w="120" w:type="dxa"/>
            </w:tcMar>
            <w:vAlign w:val="center"/>
          </w:tcPr>
          <w:p w14:paraId="2DF6AB27">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吉欢</w:t>
            </w:r>
          </w:p>
        </w:tc>
        <w:tc>
          <w:tcPr>
            <w:tcW w:w="1008" w:type="dxa"/>
            <w:shd w:val="clear" w:color="auto" w:fill="auto"/>
            <w:tcMar>
              <w:top w:w="60" w:type="dxa"/>
              <w:left w:w="120" w:type="dxa"/>
              <w:bottom w:w="30" w:type="dxa"/>
              <w:right w:w="120" w:type="dxa"/>
            </w:tcMar>
            <w:vAlign w:val="center"/>
          </w:tcPr>
          <w:p w14:paraId="75FE39C4">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刘璐</w:t>
            </w:r>
          </w:p>
        </w:tc>
        <w:tc>
          <w:tcPr>
            <w:tcW w:w="1125" w:type="dxa"/>
            <w:shd w:val="clear" w:color="auto" w:fill="auto"/>
            <w:tcMar>
              <w:top w:w="60" w:type="dxa"/>
              <w:left w:w="120" w:type="dxa"/>
              <w:bottom w:w="30" w:type="dxa"/>
              <w:right w:w="120" w:type="dxa"/>
            </w:tcMar>
            <w:vAlign w:val="center"/>
          </w:tcPr>
          <w:p w14:paraId="2CFB95EB">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南航</w:t>
            </w:r>
            <w:r>
              <w:rPr>
                <w:rFonts w:hint="eastAsia" w:asciiTheme="minorEastAsia" w:hAnsiTheme="minorEastAsia" w:eastAsiaTheme="minorEastAsia" w:cstheme="minorEastAsia"/>
              </w:rPr>
              <w:t>幼儿园</w:t>
            </w:r>
          </w:p>
        </w:tc>
      </w:tr>
      <w:tr w14:paraId="6C16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vMerge w:val="continue"/>
            <w:tcMar>
              <w:top w:w="60" w:type="dxa"/>
              <w:left w:w="120" w:type="dxa"/>
              <w:bottom w:w="30" w:type="dxa"/>
              <w:right w:w="120" w:type="dxa"/>
            </w:tcMar>
            <w:vAlign w:val="center"/>
          </w:tcPr>
          <w:p w14:paraId="22498172">
            <w:pPr>
              <w:pStyle w:val="21"/>
              <w:jc w:val="center"/>
              <w:rPr>
                <w:rFonts w:hint="eastAsia" w:asciiTheme="minorEastAsia" w:hAnsiTheme="minorEastAsia" w:eastAsiaTheme="minorEastAsia" w:cstheme="minorEastAsia"/>
                <w:lang w:val="en-US" w:eastAsia="zh-CN"/>
              </w:rPr>
            </w:pPr>
          </w:p>
        </w:tc>
        <w:tc>
          <w:tcPr>
            <w:tcW w:w="1272" w:type="dxa"/>
            <w:shd w:val="clear" w:color="auto" w:fill="auto"/>
            <w:tcMar>
              <w:top w:w="60" w:type="dxa"/>
              <w:left w:w="120" w:type="dxa"/>
              <w:bottom w:w="30" w:type="dxa"/>
              <w:right w:w="120" w:type="dxa"/>
            </w:tcMar>
            <w:vAlign w:val="center"/>
          </w:tcPr>
          <w:p w14:paraId="5F7AE43B">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rPr>
              <w:t>14:</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:00</w:t>
            </w:r>
          </w:p>
        </w:tc>
        <w:tc>
          <w:tcPr>
            <w:tcW w:w="1325" w:type="dxa"/>
            <w:shd w:val="clear" w:color="auto" w:fill="auto"/>
            <w:tcMar>
              <w:top w:w="60" w:type="dxa"/>
              <w:left w:w="120" w:type="dxa"/>
              <w:bottom w:w="30" w:type="dxa"/>
              <w:right w:w="120" w:type="dxa"/>
            </w:tcMar>
            <w:vAlign w:val="center"/>
          </w:tcPr>
          <w:p w14:paraId="2A0FD52A">
            <w:pPr>
              <w:pStyle w:val="21"/>
              <w:ind w:left="0" w:left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rPr>
              <w:t>饮食服务中心（将军路校区）</w:t>
            </w:r>
          </w:p>
        </w:tc>
        <w:tc>
          <w:tcPr>
            <w:tcW w:w="1231" w:type="dxa"/>
            <w:shd w:val="clear" w:color="auto" w:fill="auto"/>
            <w:tcMar>
              <w:top w:w="60" w:type="dxa"/>
              <w:left w:w="120" w:type="dxa"/>
              <w:bottom w:w="30" w:type="dxa"/>
              <w:right w:w="120" w:type="dxa"/>
            </w:tcMar>
            <w:vAlign w:val="center"/>
          </w:tcPr>
          <w:p w14:paraId="6E3799D2">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石立志  胡湘宁      朱红梅  刘璐    蒋恬</w:t>
            </w:r>
          </w:p>
        </w:tc>
        <w:tc>
          <w:tcPr>
            <w:tcW w:w="1128" w:type="dxa"/>
            <w:shd w:val="clear" w:color="auto" w:fill="auto"/>
            <w:tcMar>
              <w:top w:w="60" w:type="dxa"/>
              <w:left w:w="120" w:type="dxa"/>
              <w:bottom w:w="30" w:type="dxa"/>
              <w:right w:w="120" w:type="dxa"/>
            </w:tcMar>
            <w:vAlign w:val="center"/>
          </w:tcPr>
          <w:p w14:paraId="4AF1B5DF">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周琳玉</w:t>
            </w:r>
          </w:p>
        </w:tc>
        <w:tc>
          <w:tcPr>
            <w:tcW w:w="1008" w:type="dxa"/>
            <w:shd w:val="clear" w:color="auto" w:fill="auto"/>
            <w:tcMar>
              <w:top w:w="60" w:type="dxa"/>
              <w:left w:w="120" w:type="dxa"/>
              <w:bottom w:w="30" w:type="dxa"/>
              <w:right w:w="120" w:type="dxa"/>
            </w:tcMar>
            <w:vAlign w:val="center"/>
          </w:tcPr>
          <w:p w14:paraId="752CA768">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蒋恬</w:t>
            </w:r>
          </w:p>
        </w:tc>
        <w:tc>
          <w:tcPr>
            <w:tcW w:w="1125" w:type="dxa"/>
            <w:shd w:val="clear" w:color="auto" w:fill="auto"/>
            <w:tcMar>
              <w:top w:w="60" w:type="dxa"/>
              <w:left w:w="120" w:type="dxa"/>
              <w:bottom w:w="30" w:type="dxa"/>
              <w:right w:w="120" w:type="dxa"/>
            </w:tcMar>
            <w:vAlign w:val="center"/>
          </w:tcPr>
          <w:p w14:paraId="6497B61F">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将军路校区后勤楼</w:t>
            </w:r>
          </w:p>
        </w:tc>
      </w:tr>
      <w:tr w14:paraId="7FD1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vMerge w:val="continue"/>
            <w:tcMar>
              <w:top w:w="60" w:type="dxa"/>
              <w:left w:w="120" w:type="dxa"/>
              <w:bottom w:w="30" w:type="dxa"/>
              <w:right w:w="120" w:type="dxa"/>
            </w:tcMar>
            <w:vAlign w:val="center"/>
          </w:tcPr>
          <w:p w14:paraId="12217949">
            <w:pPr>
              <w:pStyle w:val="21"/>
              <w:jc w:val="center"/>
              <w:rPr>
                <w:rFonts w:hint="eastAsia" w:asciiTheme="minorEastAsia" w:hAnsiTheme="minorEastAsia" w:eastAsiaTheme="minorEastAsia" w:cstheme="minorEastAsia"/>
                <w:lang w:val="en-US" w:eastAsia="zh-CN"/>
              </w:rPr>
            </w:pPr>
          </w:p>
        </w:tc>
        <w:tc>
          <w:tcPr>
            <w:tcW w:w="1272" w:type="dxa"/>
            <w:shd w:val="clear" w:color="auto" w:fill="auto"/>
            <w:tcMar>
              <w:top w:w="60" w:type="dxa"/>
              <w:left w:w="120" w:type="dxa"/>
              <w:bottom w:w="30" w:type="dxa"/>
              <w:right w:w="120" w:type="dxa"/>
            </w:tcMar>
            <w:vAlign w:val="center"/>
          </w:tcPr>
          <w:p w14:paraId="174DFB44">
            <w:pPr>
              <w:pStyle w:val="21"/>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8:30</w:t>
            </w:r>
            <w:r>
              <w:rPr>
                <w:rFonts w:hint="eastAsia" w:asciiTheme="minorEastAsia" w:hAnsiTheme="minorEastAsia" w:eastAsiaTheme="minorEastAsia" w:cstheme="minorEastAsia"/>
              </w:rPr>
              <w:t>-11:3</w:t>
            </w:r>
            <w:r>
              <w:rPr>
                <w:rFonts w:hint="eastAsia" w:asciiTheme="minorEastAsia" w:hAnsiTheme="minorEastAsia" w:eastAsiaTheme="minorEastAsia" w:cstheme="minorEastAsia"/>
                <w:lang w:val="en-US" w:eastAsia="zh-CN"/>
              </w:rPr>
              <w:t>0</w:t>
            </w:r>
          </w:p>
        </w:tc>
        <w:tc>
          <w:tcPr>
            <w:tcW w:w="1325" w:type="dxa"/>
            <w:shd w:val="clear" w:color="auto" w:fill="auto"/>
            <w:tcMar>
              <w:top w:w="60" w:type="dxa"/>
              <w:left w:w="120" w:type="dxa"/>
              <w:bottom w:w="30" w:type="dxa"/>
              <w:right w:w="120" w:type="dxa"/>
            </w:tcMar>
            <w:vAlign w:val="center"/>
          </w:tcPr>
          <w:p w14:paraId="1FBD3737">
            <w:pPr>
              <w:pStyle w:val="21"/>
              <w:ind w:left="0" w:left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rPr>
              <w:t>水电与维修服务中心（</w:t>
            </w:r>
            <w:r>
              <w:rPr>
                <w:rFonts w:hint="eastAsia" w:asciiTheme="minorEastAsia" w:hAnsiTheme="minorEastAsia" w:eastAsiaTheme="minorEastAsia" w:cstheme="minorEastAsia"/>
                <w:lang w:val="en-US" w:eastAsia="zh-CN"/>
              </w:rPr>
              <w:t>明故宫</w:t>
            </w:r>
            <w:r>
              <w:rPr>
                <w:rFonts w:hint="eastAsia" w:asciiTheme="minorEastAsia" w:hAnsiTheme="minorEastAsia" w:eastAsiaTheme="minorEastAsia" w:cstheme="minorEastAsia"/>
              </w:rPr>
              <w:t>校区）</w:t>
            </w:r>
          </w:p>
        </w:tc>
        <w:tc>
          <w:tcPr>
            <w:tcW w:w="1231" w:type="dxa"/>
            <w:shd w:val="clear" w:color="auto" w:fill="auto"/>
            <w:tcMar>
              <w:top w:w="60" w:type="dxa"/>
              <w:left w:w="120" w:type="dxa"/>
              <w:bottom w:w="30" w:type="dxa"/>
              <w:right w:w="120" w:type="dxa"/>
            </w:tcMar>
            <w:vAlign w:val="center"/>
          </w:tcPr>
          <w:p w14:paraId="1E8A1C15">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吕婧    程开元   朱青     李云    徐海玲   赵玲</w:t>
            </w:r>
          </w:p>
        </w:tc>
        <w:tc>
          <w:tcPr>
            <w:tcW w:w="1128" w:type="dxa"/>
            <w:shd w:val="clear" w:color="auto" w:fill="auto"/>
            <w:tcMar>
              <w:top w:w="60" w:type="dxa"/>
              <w:left w:w="120" w:type="dxa"/>
              <w:bottom w:w="30" w:type="dxa"/>
              <w:right w:w="120" w:type="dxa"/>
            </w:tcMar>
            <w:vAlign w:val="center"/>
          </w:tcPr>
          <w:p w14:paraId="53ABAFD4">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段邵杨</w:t>
            </w:r>
          </w:p>
        </w:tc>
        <w:tc>
          <w:tcPr>
            <w:tcW w:w="1008" w:type="dxa"/>
            <w:shd w:val="clear" w:color="auto" w:fill="auto"/>
            <w:tcMar>
              <w:top w:w="60" w:type="dxa"/>
              <w:left w:w="120" w:type="dxa"/>
              <w:bottom w:w="30" w:type="dxa"/>
              <w:right w:w="120" w:type="dxa"/>
            </w:tcMar>
            <w:vAlign w:val="center"/>
          </w:tcPr>
          <w:p w14:paraId="6F4754BA">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赵玲</w:t>
            </w:r>
          </w:p>
        </w:tc>
        <w:tc>
          <w:tcPr>
            <w:tcW w:w="1125" w:type="dxa"/>
            <w:shd w:val="clear" w:color="auto" w:fill="auto"/>
            <w:tcMar>
              <w:top w:w="60" w:type="dxa"/>
              <w:left w:w="120" w:type="dxa"/>
              <w:bottom w:w="30" w:type="dxa"/>
              <w:right w:w="120" w:type="dxa"/>
            </w:tcMar>
            <w:vAlign w:val="center"/>
          </w:tcPr>
          <w:p w14:paraId="4D7DDF1A">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明故宫</w:t>
            </w:r>
            <w:r>
              <w:rPr>
                <w:rFonts w:hint="eastAsia" w:asciiTheme="minorEastAsia" w:hAnsiTheme="minorEastAsia" w:eastAsiaTheme="minorEastAsia" w:cstheme="minorEastAsia"/>
              </w:rPr>
              <w:t>校区后勤楼</w:t>
            </w:r>
          </w:p>
        </w:tc>
      </w:tr>
      <w:tr w14:paraId="30CC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vMerge w:val="continue"/>
            <w:tcMar>
              <w:top w:w="60" w:type="dxa"/>
              <w:left w:w="120" w:type="dxa"/>
              <w:bottom w:w="30" w:type="dxa"/>
              <w:right w:w="120" w:type="dxa"/>
            </w:tcMar>
            <w:vAlign w:val="center"/>
          </w:tcPr>
          <w:p w14:paraId="05B869F3">
            <w:pPr>
              <w:pStyle w:val="21"/>
              <w:jc w:val="center"/>
              <w:rPr>
                <w:rFonts w:hint="eastAsia" w:asciiTheme="minorEastAsia" w:hAnsiTheme="minorEastAsia" w:eastAsiaTheme="minorEastAsia" w:cstheme="minorEastAsia"/>
                <w:lang w:val="en-US" w:eastAsia="zh-CN"/>
              </w:rPr>
            </w:pPr>
          </w:p>
        </w:tc>
        <w:tc>
          <w:tcPr>
            <w:tcW w:w="1272" w:type="dxa"/>
            <w:shd w:val="clear" w:color="auto" w:fill="auto"/>
            <w:tcMar>
              <w:top w:w="60" w:type="dxa"/>
              <w:left w:w="120" w:type="dxa"/>
              <w:bottom w:w="30" w:type="dxa"/>
              <w:right w:w="120" w:type="dxa"/>
            </w:tcMar>
            <w:vAlign w:val="center"/>
          </w:tcPr>
          <w:p w14:paraId="0E7856CB">
            <w:pPr>
              <w:pStyle w:val="21"/>
              <w:ind w:left="0" w:left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rPr>
              <w:t>14:</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:00</w:t>
            </w:r>
          </w:p>
        </w:tc>
        <w:tc>
          <w:tcPr>
            <w:tcW w:w="1325" w:type="dxa"/>
            <w:shd w:val="clear" w:color="auto" w:fill="auto"/>
            <w:tcMar>
              <w:top w:w="60" w:type="dxa"/>
              <w:left w:w="120" w:type="dxa"/>
              <w:bottom w:w="30" w:type="dxa"/>
              <w:right w:w="120" w:type="dxa"/>
            </w:tcMar>
            <w:vAlign w:val="center"/>
          </w:tcPr>
          <w:p w14:paraId="398EB83E">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rPr>
              <w:t>水电与维修服务中心（</w:t>
            </w:r>
            <w:r>
              <w:rPr>
                <w:rFonts w:hint="eastAsia" w:asciiTheme="minorEastAsia" w:hAnsiTheme="minorEastAsia" w:eastAsiaTheme="minorEastAsia" w:cstheme="minorEastAsia"/>
                <w:lang w:val="en-US" w:eastAsia="zh-CN"/>
              </w:rPr>
              <w:t>将军路</w:t>
            </w:r>
            <w:r>
              <w:rPr>
                <w:rFonts w:hint="eastAsia" w:asciiTheme="minorEastAsia" w:hAnsiTheme="minorEastAsia" w:eastAsiaTheme="minorEastAsia" w:cstheme="minorEastAsia"/>
              </w:rPr>
              <w:t>校区）</w:t>
            </w:r>
          </w:p>
        </w:tc>
        <w:tc>
          <w:tcPr>
            <w:tcW w:w="1231" w:type="dxa"/>
            <w:shd w:val="clear" w:color="auto" w:fill="auto"/>
            <w:tcMar>
              <w:top w:w="60" w:type="dxa"/>
              <w:left w:w="120" w:type="dxa"/>
              <w:bottom w:w="30" w:type="dxa"/>
              <w:right w:w="120" w:type="dxa"/>
            </w:tcMar>
            <w:vAlign w:val="center"/>
          </w:tcPr>
          <w:p w14:paraId="3BCC1D25">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吕婧    程开元   朱青    李云    徐海玲   赵玲</w:t>
            </w:r>
          </w:p>
        </w:tc>
        <w:tc>
          <w:tcPr>
            <w:tcW w:w="1128" w:type="dxa"/>
            <w:shd w:val="clear" w:color="auto" w:fill="auto"/>
            <w:tcMar>
              <w:top w:w="60" w:type="dxa"/>
              <w:left w:w="120" w:type="dxa"/>
              <w:bottom w:w="30" w:type="dxa"/>
              <w:right w:w="120" w:type="dxa"/>
            </w:tcMar>
            <w:vAlign w:val="center"/>
          </w:tcPr>
          <w:p w14:paraId="0F33EAD5">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刘如</w:t>
            </w:r>
          </w:p>
        </w:tc>
        <w:tc>
          <w:tcPr>
            <w:tcW w:w="1008" w:type="dxa"/>
            <w:shd w:val="clear" w:color="auto" w:fill="auto"/>
            <w:tcMar>
              <w:top w:w="60" w:type="dxa"/>
              <w:left w:w="120" w:type="dxa"/>
              <w:bottom w:w="30" w:type="dxa"/>
              <w:right w:w="120" w:type="dxa"/>
            </w:tcMar>
            <w:vAlign w:val="center"/>
          </w:tcPr>
          <w:p w14:paraId="5BD522CF">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赵玲</w:t>
            </w:r>
          </w:p>
        </w:tc>
        <w:tc>
          <w:tcPr>
            <w:tcW w:w="1125" w:type="dxa"/>
            <w:shd w:val="clear" w:color="auto" w:fill="auto"/>
            <w:tcMar>
              <w:top w:w="60" w:type="dxa"/>
              <w:left w:w="120" w:type="dxa"/>
              <w:bottom w:w="30" w:type="dxa"/>
              <w:right w:w="120" w:type="dxa"/>
            </w:tcMar>
            <w:vAlign w:val="center"/>
          </w:tcPr>
          <w:p w14:paraId="5845AF54">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将军路</w:t>
            </w:r>
            <w:r>
              <w:rPr>
                <w:rFonts w:hint="eastAsia" w:asciiTheme="minorEastAsia" w:hAnsiTheme="minorEastAsia" w:eastAsiaTheme="minorEastAsia" w:cstheme="minorEastAsia"/>
              </w:rPr>
              <w:t>校区</w:t>
            </w:r>
            <w:r>
              <w:rPr>
                <w:rFonts w:hint="eastAsia" w:asciiTheme="minorEastAsia" w:hAnsiTheme="minorEastAsia" w:eastAsiaTheme="minorEastAsia" w:cstheme="minorEastAsia"/>
                <w:lang w:val="en-US" w:eastAsia="zh-CN"/>
              </w:rPr>
              <w:t>电站</w:t>
            </w:r>
          </w:p>
        </w:tc>
      </w:tr>
      <w:tr w14:paraId="1C4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vMerge w:val="restart"/>
            <w:tcMar>
              <w:top w:w="60" w:type="dxa"/>
              <w:left w:w="120" w:type="dxa"/>
              <w:bottom w:w="30" w:type="dxa"/>
              <w:right w:w="120" w:type="dxa"/>
            </w:tcMar>
            <w:vAlign w:val="center"/>
          </w:tcPr>
          <w:p w14:paraId="5FA50B9F">
            <w:pPr>
              <w:pStyle w:val="2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月 </w:t>
            </w:r>
            <w:r>
              <w:rPr>
                <w:rFonts w:hint="eastAsia" w:asciiTheme="minorEastAsia" w:hAnsiTheme="minorEastAsia" w:eastAsiaTheme="minorEastAsia" w:cstheme="minorEastAsia"/>
                <w:lang w:val="en-US" w:eastAsia="zh-CN"/>
              </w:rPr>
              <w:t>25日</w:t>
            </w:r>
            <w:r>
              <w:rPr>
                <w:rFonts w:hint="eastAsia" w:asciiTheme="minorEastAsia" w:hAnsiTheme="minorEastAsia" w:eastAsiaTheme="minorEastAsia" w:cstheme="minorEastAsia"/>
              </w:rPr>
              <w:t>（星期</w:t>
            </w:r>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rPr>
              <w:t>）</w:t>
            </w:r>
          </w:p>
        </w:tc>
        <w:tc>
          <w:tcPr>
            <w:tcW w:w="1272" w:type="dxa"/>
            <w:shd w:val="clear" w:color="auto" w:fill="auto"/>
            <w:tcMar>
              <w:top w:w="60" w:type="dxa"/>
              <w:left w:w="120" w:type="dxa"/>
              <w:bottom w:w="30" w:type="dxa"/>
              <w:right w:w="120" w:type="dxa"/>
            </w:tcMar>
            <w:vAlign w:val="center"/>
          </w:tcPr>
          <w:p w14:paraId="0D98543A">
            <w:pPr>
              <w:pStyle w:val="21"/>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0-11:30</w:t>
            </w:r>
          </w:p>
        </w:tc>
        <w:tc>
          <w:tcPr>
            <w:tcW w:w="1325" w:type="dxa"/>
            <w:shd w:val="clear" w:color="auto" w:fill="auto"/>
            <w:tcMar>
              <w:top w:w="60" w:type="dxa"/>
              <w:left w:w="120" w:type="dxa"/>
              <w:bottom w:w="30" w:type="dxa"/>
              <w:right w:w="120" w:type="dxa"/>
            </w:tcMar>
            <w:vAlign w:val="center"/>
          </w:tcPr>
          <w:p w14:paraId="7E07F208">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rPr>
              <w:t>公寓服务中心（</w:t>
            </w:r>
            <w:r>
              <w:rPr>
                <w:rFonts w:hint="eastAsia" w:asciiTheme="minorEastAsia" w:hAnsiTheme="minorEastAsia" w:eastAsiaTheme="minorEastAsia" w:cstheme="minorEastAsia"/>
                <w:lang w:val="en-US" w:eastAsia="zh-CN"/>
              </w:rPr>
              <w:t>将军路</w:t>
            </w:r>
            <w:r>
              <w:rPr>
                <w:rFonts w:hint="eastAsia" w:asciiTheme="minorEastAsia" w:hAnsiTheme="minorEastAsia" w:eastAsiaTheme="minorEastAsia" w:cstheme="minorEastAsia"/>
              </w:rPr>
              <w:t>校区）</w:t>
            </w:r>
          </w:p>
        </w:tc>
        <w:tc>
          <w:tcPr>
            <w:tcW w:w="1231" w:type="dxa"/>
            <w:shd w:val="clear" w:color="auto" w:fill="auto"/>
            <w:tcMar>
              <w:top w:w="60" w:type="dxa"/>
              <w:left w:w="120" w:type="dxa"/>
              <w:bottom w:w="30" w:type="dxa"/>
              <w:right w:w="120" w:type="dxa"/>
            </w:tcMar>
            <w:vAlign w:val="center"/>
          </w:tcPr>
          <w:p w14:paraId="2E325A9D">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吕婧    程开元  严一昕  高焱</w:t>
            </w:r>
          </w:p>
        </w:tc>
        <w:tc>
          <w:tcPr>
            <w:tcW w:w="1128" w:type="dxa"/>
            <w:shd w:val="clear" w:color="auto" w:fill="auto"/>
            <w:tcMar>
              <w:top w:w="60" w:type="dxa"/>
              <w:left w:w="120" w:type="dxa"/>
              <w:bottom w:w="30" w:type="dxa"/>
              <w:right w:w="120" w:type="dxa"/>
            </w:tcMar>
            <w:vAlign w:val="center"/>
          </w:tcPr>
          <w:p w14:paraId="164EF7B5">
            <w:pPr>
              <w:pStyle w:val="21"/>
              <w:ind w:left="0" w:leftChars="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付烨</w:t>
            </w:r>
          </w:p>
        </w:tc>
        <w:tc>
          <w:tcPr>
            <w:tcW w:w="1008" w:type="dxa"/>
            <w:shd w:val="clear" w:color="auto" w:fill="auto"/>
            <w:tcMar>
              <w:top w:w="60" w:type="dxa"/>
              <w:left w:w="120" w:type="dxa"/>
              <w:bottom w:w="30" w:type="dxa"/>
              <w:right w:w="120" w:type="dxa"/>
            </w:tcMar>
            <w:vAlign w:val="center"/>
          </w:tcPr>
          <w:p w14:paraId="65E98725">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高焱</w:t>
            </w:r>
          </w:p>
        </w:tc>
        <w:tc>
          <w:tcPr>
            <w:tcW w:w="1125" w:type="dxa"/>
            <w:shd w:val="clear" w:color="auto" w:fill="auto"/>
            <w:tcMar>
              <w:top w:w="60" w:type="dxa"/>
              <w:left w:w="120" w:type="dxa"/>
              <w:bottom w:w="30" w:type="dxa"/>
              <w:right w:w="120" w:type="dxa"/>
            </w:tcMar>
            <w:vAlign w:val="center"/>
          </w:tcPr>
          <w:p w14:paraId="4B368BA8">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将军路</w:t>
            </w:r>
            <w:r>
              <w:rPr>
                <w:rFonts w:hint="eastAsia" w:asciiTheme="minorEastAsia" w:hAnsiTheme="minorEastAsia" w:eastAsiaTheme="minorEastAsia" w:cstheme="minorEastAsia"/>
              </w:rPr>
              <w:t>校区后勤楼</w:t>
            </w:r>
          </w:p>
        </w:tc>
      </w:tr>
      <w:tr w14:paraId="6CC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vMerge w:val="continue"/>
            <w:tcMar>
              <w:top w:w="60" w:type="dxa"/>
              <w:left w:w="120" w:type="dxa"/>
              <w:bottom w:w="30" w:type="dxa"/>
              <w:right w:w="120" w:type="dxa"/>
            </w:tcMar>
            <w:vAlign w:val="center"/>
          </w:tcPr>
          <w:p w14:paraId="38691364">
            <w:pPr>
              <w:pStyle w:val="21"/>
              <w:jc w:val="center"/>
              <w:rPr>
                <w:rFonts w:hint="eastAsia" w:asciiTheme="minorEastAsia" w:hAnsiTheme="minorEastAsia" w:eastAsiaTheme="minorEastAsia" w:cstheme="minorEastAsia"/>
                <w:lang w:val="en-US" w:eastAsia="zh-CN"/>
              </w:rPr>
            </w:pPr>
          </w:p>
        </w:tc>
        <w:tc>
          <w:tcPr>
            <w:tcW w:w="1272" w:type="dxa"/>
            <w:shd w:val="clear" w:color="auto" w:fill="auto"/>
            <w:tcMar>
              <w:top w:w="60" w:type="dxa"/>
              <w:left w:w="120" w:type="dxa"/>
              <w:bottom w:w="30" w:type="dxa"/>
              <w:right w:w="120" w:type="dxa"/>
            </w:tcMar>
            <w:vAlign w:val="center"/>
          </w:tcPr>
          <w:p w14:paraId="428BB82B">
            <w:pPr>
              <w:pStyle w:val="21"/>
              <w:ind w:left="0"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r>
              <w:rPr>
                <w:rFonts w:hint="eastAsia" w:asciiTheme="minorEastAsia" w:hAnsiTheme="minorEastAsia" w:eastAsiaTheme="minorEastAsia" w:cstheme="minorEastAsia"/>
              </w:rPr>
              <w:t>30-17:00</w:t>
            </w:r>
          </w:p>
        </w:tc>
        <w:tc>
          <w:tcPr>
            <w:tcW w:w="1325" w:type="dxa"/>
            <w:shd w:val="clear" w:color="auto" w:fill="auto"/>
            <w:tcMar>
              <w:top w:w="60" w:type="dxa"/>
              <w:left w:w="120" w:type="dxa"/>
              <w:bottom w:w="30" w:type="dxa"/>
              <w:right w:w="120" w:type="dxa"/>
            </w:tcMar>
            <w:vAlign w:val="center"/>
          </w:tcPr>
          <w:p w14:paraId="04DC7A87">
            <w:pPr>
              <w:pStyle w:val="21"/>
              <w:ind w:left="0" w:left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rPr>
              <w:t>校园服务中心（</w:t>
            </w:r>
            <w:r>
              <w:rPr>
                <w:rFonts w:hint="eastAsia" w:asciiTheme="minorEastAsia" w:hAnsiTheme="minorEastAsia" w:eastAsiaTheme="minorEastAsia" w:cstheme="minorEastAsia"/>
                <w:lang w:val="en-US" w:eastAsia="zh-CN"/>
              </w:rPr>
              <w:t>将军路</w:t>
            </w:r>
            <w:r>
              <w:rPr>
                <w:rFonts w:hint="eastAsia" w:asciiTheme="minorEastAsia" w:hAnsiTheme="minorEastAsia" w:eastAsiaTheme="minorEastAsia" w:cstheme="minorEastAsia"/>
              </w:rPr>
              <w:t>校区）</w:t>
            </w:r>
          </w:p>
        </w:tc>
        <w:tc>
          <w:tcPr>
            <w:tcW w:w="1231" w:type="dxa"/>
            <w:shd w:val="clear" w:color="auto" w:fill="auto"/>
            <w:tcMar>
              <w:top w:w="60" w:type="dxa"/>
              <w:left w:w="120" w:type="dxa"/>
              <w:bottom w:w="30" w:type="dxa"/>
              <w:right w:w="120" w:type="dxa"/>
            </w:tcMar>
            <w:vAlign w:val="center"/>
          </w:tcPr>
          <w:p w14:paraId="69DFDE5F">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吕婧    程开元  陈昊    孙惠玲</w:t>
            </w:r>
          </w:p>
        </w:tc>
        <w:tc>
          <w:tcPr>
            <w:tcW w:w="1128" w:type="dxa"/>
            <w:shd w:val="clear" w:color="auto" w:fill="auto"/>
            <w:tcMar>
              <w:top w:w="60" w:type="dxa"/>
              <w:left w:w="120" w:type="dxa"/>
              <w:bottom w:w="30" w:type="dxa"/>
              <w:right w:w="120" w:type="dxa"/>
            </w:tcMar>
            <w:vAlign w:val="center"/>
          </w:tcPr>
          <w:p w14:paraId="66B9BABC">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蒋超</w:t>
            </w:r>
          </w:p>
        </w:tc>
        <w:tc>
          <w:tcPr>
            <w:tcW w:w="1008" w:type="dxa"/>
            <w:shd w:val="clear" w:color="auto" w:fill="auto"/>
            <w:tcMar>
              <w:top w:w="60" w:type="dxa"/>
              <w:left w:w="120" w:type="dxa"/>
              <w:bottom w:w="30" w:type="dxa"/>
              <w:right w:w="120" w:type="dxa"/>
            </w:tcMar>
            <w:vAlign w:val="center"/>
          </w:tcPr>
          <w:p w14:paraId="43AFBB14">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孙惠玲</w:t>
            </w:r>
          </w:p>
        </w:tc>
        <w:tc>
          <w:tcPr>
            <w:tcW w:w="1125" w:type="dxa"/>
            <w:shd w:val="clear" w:color="auto" w:fill="auto"/>
            <w:tcMar>
              <w:top w:w="60" w:type="dxa"/>
              <w:left w:w="120" w:type="dxa"/>
              <w:bottom w:w="30" w:type="dxa"/>
              <w:right w:w="120" w:type="dxa"/>
            </w:tcMar>
            <w:vAlign w:val="center"/>
          </w:tcPr>
          <w:p w14:paraId="323A0238">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将军路校区后勤楼</w:t>
            </w:r>
          </w:p>
        </w:tc>
      </w:tr>
      <w:bookmarkEnd w:id="0"/>
      <w:tr w14:paraId="3E3B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vMerge w:val="restart"/>
            <w:tcMar>
              <w:top w:w="60" w:type="dxa"/>
              <w:left w:w="120" w:type="dxa"/>
              <w:bottom w:w="30" w:type="dxa"/>
              <w:right w:w="120" w:type="dxa"/>
            </w:tcMar>
            <w:vAlign w:val="center"/>
          </w:tcPr>
          <w:p w14:paraId="255FF101">
            <w:pPr>
              <w:pStyle w:val="2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月 </w:t>
            </w:r>
            <w:r>
              <w:rPr>
                <w:rFonts w:hint="eastAsia" w:asciiTheme="minorEastAsia" w:hAnsiTheme="minorEastAsia" w:eastAsiaTheme="minorEastAsia" w:cstheme="minorEastAsia"/>
                <w:lang w:val="en-US" w:eastAsia="zh-CN"/>
              </w:rPr>
              <w:t>26 日</w:t>
            </w:r>
            <w:r>
              <w:rPr>
                <w:rFonts w:hint="eastAsia" w:asciiTheme="minorEastAsia" w:hAnsiTheme="minorEastAsia" w:eastAsiaTheme="minorEastAsia" w:cstheme="minorEastAsia"/>
              </w:rPr>
              <w:t>（星期</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rPr>
              <w:t>）</w:t>
            </w:r>
          </w:p>
        </w:tc>
        <w:tc>
          <w:tcPr>
            <w:tcW w:w="1272" w:type="dxa"/>
            <w:tcMar>
              <w:top w:w="60" w:type="dxa"/>
              <w:left w:w="120" w:type="dxa"/>
              <w:bottom w:w="30" w:type="dxa"/>
              <w:right w:w="120" w:type="dxa"/>
            </w:tcMar>
            <w:vAlign w:val="center"/>
          </w:tcPr>
          <w:p w14:paraId="7E4E51D4">
            <w:pPr>
              <w:pStyle w:val="2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0-11:30</w:t>
            </w:r>
          </w:p>
          <w:p w14:paraId="2E3F1AC9">
            <w:pPr>
              <w:pStyle w:val="21"/>
              <w:ind w:left="0" w:left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w:t>
            </w:r>
            <w:r>
              <w:rPr>
                <w:rFonts w:hint="eastAsia" w:asciiTheme="minorEastAsia" w:hAnsiTheme="minorEastAsia" w:eastAsiaTheme="minorEastAsia" w:cstheme="minorEastAsia"/>
              </w:rPr>
              <w:t>30-17:00</w:t>
            </w:r>
          </w:p>
        </w:tc>
        <w:tc>
          <w:tcPr>
            <w:tcW w:w="1325" w:type="dxa"/>
            <w:tcMar>
              <w:top w:w="60" w:type="dxa"/>
              <w:left w:w="120" w:type="dxa"/>
              <w:bottom w:w="30" w:type="dxa"/>
              <w:right w:w="120" w:type="dxa"/>
            </w:tcMar>
            <w:vAlign w:val="center"/>
          </w:tcPr>
          <w:p w14:paraId="215AE954">
            <w:pPr>
              <w:pStyle w:val="21"/>
              <w:ind w:left="0" w:leftChars="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天目湖校区服务中心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饮食服务中心（天目湖校区）</w:t>
            </w:r>
          </w:p>
        </w:tc>
        <w:tc>
          <w:tcPr>
            <w:tcW w:w="1231" w:type="dxa"/>
            <w:tcMar>
              <w:top w:w="60" w:type="dxa"/>
              <w:left w:w="120" w:type="dxa"/>
              <w:bottom w:w="30" w:type="dxa"/>
              <w:right w:w="120" w:type="dxa"/>
            </w:tcMar>
            <w:vAlign w:val="center"/>
          </w:tcPr>
          <w:p w14:paraId="4555767F">
            <w:pPr>
              <w:pStyle w:val="21"/>
              <w:ind w:left="0" w:leftChars="0"/>
              <w:jc w:val="center"/>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石立志  胡湘宁  顾萍    王帆    胡星玥  俞乐</w:t>
            </w:r>
          </w:p>
        </w:tc>
        <w:tc>
          <w:tcPr>
            <w:tcW w:w="1128" w:type="dxa"/>
            <w:tcMar>
              <w:top w:w="60" w:type="dxa"/>
              <w:left w:w="120" w:type="dxa"/>
              <w:bottom w:w="30" w:type="dxa"/>
              <w:right w:w="120" w:type="dxa"/>
            </w:tcMar>
            <w:vAlign w:val="center"/>
          </w:tcPr>
          <w:p w14:paraId="54C29C19">
            <w:pPr>
              <w:pStyle w:val="21"/>
              <w:ind w:left="0"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丁律</w:t>
            </w:r>
          </w:p>
        </w:tc>
        <w:tc>
          <w:tcPr>
            <w:tcW w:w="1008" w:type="dxa"/>
            <w:tcMar>
              <w:top w:w="60" w:type="dxa"/>
              <w:left w:w="120" w:type="dxa"/>
              <w:bottom w:w="30" w:type="dxa"/>
              <w:right w:w="120" w:type="dxa"/>
            </w:tcMar>
            <w:vAlign w:val="center"/>
          </w:tcPr>
          <w:p w14:paraId="0988732B">
            <w:pPr>
              <w:pStyle w:val="21"/>
              <w:ind w:left="0" w:left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俞乐</w:t>
            </w:r>
          </w:p>
        </w:tc>
        <w:tc>
          <w:tcPr>
            <w:tcW w:w="1125" w:type="dxa"/>
            <w:tcMar>
              <w:top w:w="60" w:type="dxa"/>
              <w:left w:w="120" w:type="dxa"/>
              <w:bottom w:w="30" w:type="dxa"/>
              <w:right w:w="120" w:type="dxa"/>
            </w:tcMar>
            <w:vAlign w:val="center"/>
          </w:tcPr>
          <w:p w14:paraId="45BE3DB5">
            <w:pPr>
              <w:pStyle w:val="21"/>
              <w:ind w:left="0" w:left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天目湖校区</w:t>
            </w:r>
            <w:r>
              <w:rPr>
                <w:rFonts w:hint="eastAsia" w:asciiTheme="minorEastAsia" w:hAnsiTheme="minorEastAsia" w:eastAsiaTheme="minorEastAsia" w:cstheme="minorEastAsia"/>
              </w:rPr>
              <w:t xml:space="preserve">综合楼 </w:t>
            </w:r>
          </w:p>
        </w:tc>
      </w:tr>
      <w:tr w14:paraId="4F0C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15" w:type="dxa"/>
            <w:vMerge w:val="continue"/>
            <w:tcMar>
              <w:top w:w="60" w:type="dxa"/>
              <w:left w:w="120" w:type="dxa"/>
              <w:bottom w:w="30" w:type="dxa"/>
              <w:right w:w="120" w:type="dxa"/>
            </w:tcMar>
            <w:vAlign w:val="center"/>
          </w:tcPr>
          <w:p w14:paraId="174F8013">
            <w:pPr>
              <w:pStyle w:val="21"/>
              <w:jc w:val="center"/>
              <w:rPr>
                <w:rFonts w:hint="eastAsia" w:asciiTheme="minorEastAsia" w:hAnsiTheme="minorEastAsia" w:eastAsiaTheme="minorEastAsia" w:cstheme="minorEastAsia"/>
                <w:lang w:val="en-US" w:eastAsia="zh-CN"/>
              </w:rPr>
            </w:pPr>
          </w:p>
        </w:tc>
        <w:tc>
          <w:tcPr>
            <w:tcW w:w="1272" w:type="dxa"/>
            <w:shd w:val="clear" w:color="auto" w:fill="auto"/>
            <w:tcMar>
              <w:top w:w="60" w:type="dxa"/>
              <w:left w:w="120" w:type="dxa"/>
              <w:bottom w:w="30" w:type="dxa"/>
              <w:right w:w="120" w:type="dxa"/>
            </w:tcMar>
            <w:vAlign w:val="center"/>
          </w:tcPr>
          <w:p w14:paraId="1CFE5095">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0-11:30</w:t>
            </w:r>
          </w:p>
        </w:tc>
        <w:tc>
          <w:tcPr>
            <w:tcW w:w="1325" w:type="dxa"/>
            <w:shd w:val="clear" w:color="auto" w:fill="auto"/>
            <w:tcMar>
              <w:top w:w="60" w:type="dxa"/>
              <w:left w:w="120" w:type="dxa"/>
              <w:bottom w:w="30" w:type="dxa"/>
              <w:right w:w="120" w:type="dxa"/>
            </w:tcMar>
            <w:vAlign w:val="center"/>
          </w:tcPr>
          <w:p w14:paraId="4BFBC8D0">
            <w:pPr>
              <w:pStyle w:val="21"/>
              <w:ind w:left="0" w:leftChars="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rPr>
              <w:t>水电与维修服务中心（</w:t>
            </w:r>
            <w:r>
              <w:rPr>
                <w:rFonts w:hint="eastAsia" w:asciiTheme="minorEastAsia" w:hAnsiTheme="minorEastAsia" w:eastAsiaTheme="minorEastAsia" w:cstheme="minorEastAsia"/>
                <w:lang w:val="en-US" w:eastAsia="zh-CN"/>
              </w:rPr>
              <w:t>天目湖</w:t>
            </w:r>
            <w:r>
              <w:rPr>
                <w:rFonts w:hint="eastAsia" w:asciiTheme="minorEastAsia" w:hAnsiTheme="minorEastAsia" w:eastAsiaTheme="minorEastAsia" w:cstheme="minorEastAsia"/>
              </w:rPr>
              <w:t>校区）</w:t>
            </w:r>
          </w:p>
        </w:tc>
        <w:tc>
          <w:tcPr>
            <w:tcW w:w="1231" w:type="dxa"/>
            <w:shd w:val="clear" w:color="auto" w:fill="auto"/>
            <w:tcMar>
              <w:top w:w="60" w:type="dxa"/>
              <w:left w:w="120" w:type="dxa"/>
              <w:bottom w:w="30" w:type="dxa"/>
              <w:right w:w="120" w:type="dxa"/>
            </w:tcMar>
            <w:vAlign w:val="center"/>
          </w:tcPr>
          <w:p w14:paraId="117F70B3">
            <w:pPr>
              <w:pStyle w:val="21"/>
              <w:ind w:left="0" w:leftChars="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吕婧    程开元   朱青    徐海玲  赵玲</w:t>
            </w:r>
          </w:p>
        </w:tc>
        <w:tc>
          <w:tcPr>
            <w:tcW w:w="1128" w:type="dxa"/>
            <w:shd w:val="clear" w:color="auto" w:fill="auto"/>
            <w:tcMar>
              <w:top w:w="60" w:type="dxa"/>
              <w:left w:w="120" w:type="dxa"/>
              <w:bottom w:w="30" w:type="dxa"/>
              <w:right w:w="120" w:type="dxa"/>
            </w:tcMar>
            <w:vAlign w:val="center"/>
          </w:tcPr>
          <w:p w14:paraId="666EEABC">
            <w:pPr>
              <w:pStyle w:val="21"/>
              <w:ind w:left="0" w:leftChars="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徐昊</w:t>
            </w:r>
          </w:p>
        </w:tc>
        <w:tc>
          <w:tcPr>
            <w:tcW w:w="1008" w:type="dxa"/>
            <w:shd w:val="clear" w:color="auto" w:fill="auto"/>
            <w:tcMar>
              <w:top w:w="60" w:type="dxa"/>
              <w:left w:w="120" w:type="dxa"/>
              <w:bottom w:w="30" w:type="dxa"/>
              <w:right w:w="120" w:type="dxa"/>
            </w:tcMar>
            <w:vAlign w:val="center"/>
          </w:tcPr>
          <w:p w14:paraId="49486A18">
            <w:pPr>
              <w:pStyle w:val="21"/>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赵玲</w:t>
            </w:r>
          </w:p>
        </w:tc>
        <w:tc>
          <w:tcPr>
            <w:tcW w:w="1125" w:type="dxa"/>
            <w:shd w:val="clear" w:color="auto" w:fill="auto"/>
            <w:tcMar>
              <w:top w:w="60" w:type="dxa"/>
              <w:left w:w="120" w:type="dxa"/>
              <w:bottom w:w="30" w:type="dxa"/>
              <w:right w:w="120" w:type="dxa"/>
            </w:tcMar>
            <w:vAlign w:val="center"/>
          </w:tcPr>
          <w:p w14:paraId="31ED378F">
            <w:pPr>
              <w:pStyle w:val="21"/>
              <w:ind w:left="0" w:leftChars="0"/>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lang w:val="en-US" w:eastAsia="zh-CN"/>
              </w:rPr>
              <w:t>天目湖校区电站</w:t>
            </w:r>
          </w:p>
        </w:tc>
      </w:tr>
    </w:tbl>
    <w:p w14:paraId="03C76F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黑体" w:hAnsi="黑体" w:eastAsia="黑体" w:cs="黑体"/>
          <w:b w:val="0"/>
          <w:bCs/>
          <w:sz w:val="28"/>
          <w:szCs w:val="28"/>
          <w:lang w:val="en-US" w:eastAsia="zh-CN"/>
        </w:rPr>
      </w:pPr>
    </w:p>
    <w:p w14:paraId="332B9E2C">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Theme="minorEastAsia" w:hAnsiTheme="minorEastAsia" w:eastAsiaTheme="minorEastAsia" w:cstheme="minorEastAsia"/>
          <w:b/>
          <w:bCs w:val="0"/>
          <w:sz w:val="30"/>
          <w:szCs w:val="30"/>
          <w:lang w:val="en-US" w:eastAsia="zh-CN"/>
        </w:rPr>
      </w:pPr>
      <w:r>
        <w:rPr>
          <w:rFonts w:hint="eastAsia" w:asciiTheme="minorEastAsia" w:hAnsiTheme="minorEastAsia" w:eastAsiaTheme="minorEastAsia" w:cstheme="minorEastAsia"/>
          <w:b/>
          <w:bCs w:val="0"/>
          <w:sz w:val="30"/>
          <w:szCs w:val="30"/>
          <w:lang w:val="en-US" w:eastAsia="zh-CN"/>
        </w:rPr>
        <w:t>三</w:t>
      </w:r>
      <w:r>
        <w:rPr>
          <w:rFonts w:hint="eastAsia" w:asciiTheme="minorEastAsia" w:hAnsiTheme="minorEastAsia" w:eastAsiaTheme="minorEastAsia" w:cstheme="minorEastAsia"/>
          <w:b/>
          <w:bCs w:val="0"/>
          <w:sz w:val="30"/>
          <w:szCs w:val="30"/>
        </w:rPr>
        <w:t>、</w:t>
      </w:r>
      <w:r>
        <w:rPr>
          <w:rFonts w:hint="eastAsia" w:asciiTheme="minorEastAsia" w:hAnsiTheme="minorEastAsia" w:eastAsiaTheme="minorEastAsia" w:cstheme="minorEastAsia"/>
          <w:b/>
          <w:bCs w:val="0"/>
          <w:sz w:val="30"/>
          <w:szCs w:val="30"/>
          <w:lang w:val="en-US" w:eastAsia="zh-CN"/>
        </w:rPr>
        <w:t>审核重点</w:t>
      </w:r>
    </w:p>
    <w:p w14:paraId="4020351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1.2025年内审中发现的问题“回头看”。</w:t>
      </w:r>
    </w:p>
    <w:p w14:paraId="158CF40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2.2026年重点工作内容。</w:t>
      </w:r>
    </w:p>
    <w:p w14:paraId="570060A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3.安全和质量管理制度体系建设情况，应急预案制定情况；</w:t>
      </w:r>
    </w:p>
    <w:p w14:paraId="197F374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4.安全和质量管理组织架构；</w:t>
      </w:r>
    </w:p>
    <w:p w14:paraId="3608B8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5.安全生产和服务质量责任制落实情况；</w:t>
      </w:r>
    </w:p>
    <w:p w14:paraId="3BDCC72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6.安全技能教育培训、应急疏散演练情况；</w:t>
      </w:r>
    </w:p>
    <w:p w14:paraId="561C4FB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7.服务质量标准化落实情况；</w:t>
      </w:r>
    </w:p>
    <w:p w14:paraId="286ABE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8.治本攻坚安全隐患查摆及整治推进情况；</w:t>
      </w:r>
    </w:p>
    <w:p w14:paraId="2428CC2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9.2025年满意度测评中的意见建议整改项。</w:t>
      </w:r>
    </w:p>
    <w:p w14:paraId="0EFDD078">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Theme="minorEastAsia" w:hAnsiTheme="minorEastAsia" w:eastAsiaTheme="minorEastAsia" w:cstheme="minorEastAsia"/>
          <w:b/>
          <w:bCs w:val="0"/>
          <w:sz w:val="30"/>
          <w:szCs w:val="30"/>
          <w:lang w:val="en-US" w:eastAsia="zh-CN"/>
        </w:rPr>
      </w:pPr>
      <w:r>
        <w:rPr>
          <w:rFonts w:hint="eastAsia" w:asciiTheme="minorEastAsia" w:hAnsiTheme="minorEastAsia" w:eastAsiaTheme="minorEastAsia" w:cstheme="minorEastAsia"/>
          <w:b/>
          <w:bCs w:val="0"/>
          <w:sz w:val="30"/>
          <w:szCs w:val="30"/>
          <w:lang w:val="en-US" w:eastAsia="zh-CN"/>
        </w:rPr>
        <w:t>四、具体审核事项</w:t>
      </w:r>
    </w:p>
    <w:p w14:paraId="6DAB84D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（一）饮食服务中心</w:t>
      </w:r>
    </w:p>
    <w:p w14:paraId="08FE4C6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1.检查记录</w:t>
      </w:r>
    </w:p>
    <w:p w14:paraId="55E18E3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（1）检查安全生产责任书。</w:t>
      </w:r>
    </w:p>
    <w:p w14:paraId="1413635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（2）检查中心安全和质量管理组织架构图。</w:t>
      </w:r>
    </w:p>
    <w:p w14:paraId="4874B17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（3）检查食堂每日工作自查记录、食堂餐具消毒记录、食堂机械设备检查记录等。</w:t>
      </w:r>
    </w:p>
    <w:p w14:paraId="030EDC6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（4）检查员工培训记录、应急预案演练记录。</w:t>
      </w:r>
    </w:p>
    <w:p w14:paraId="4D09A3B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2.现场检查</w:t>
      </w:r>
    </w:p>
    <w:p w14:paraId="217FEA8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（1）检查消防设施是否齐全有效、消防检查表、消防器材表面的卫生情况，各种消防标识的完整度和清晰度；安全通道是否畅通。</w:t>
      </w:r>
    </w:p>
    <w:p w14:paraId="4B07A8A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（2）检查食堂前场卫生是否干净整洁、无杂物，桌椅整齐。 </w:t>
      </w:r>
    </w:p>
    <w:p w14:paraId="46C376A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（3）检查菜品是否明码标价、保证有0.5-1元低档菜。</w:t>
      </w:r>
    </w:p>
    <w:p w14:paraId="487B60A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（4）检查食堂后场卫生是否物品摆放整齐、无杂物，原料上架摆放。</w:t>
      </w:r>
    </w:p>
    <w:p w14:paraId="269CF2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（5）垃圾桶外观是否整洁，周边是否无杂物堆放。</w:t>
      </w:r>
    </w:p>
    <w:p w14:paraId="75AE487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（6）重点设备运行、维修以及安全使用情况，包括燃气设施、冷藏冷冻设备。</w:t>
      </w:r>
    </w:p>
    <w:p w14:paraId="3B8C27C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（7）检查员工有无健康证、是否按要求穿戴，服务时是否热情大方。</w:t>
      </w:r>
    </w:p>
    <w:p w14:paraId="72EA4C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（8）检查小卖部分装食品与自制食品有无相关信息标签。</w:t>
      </w:r>
    </w:p>
    <w:p w14:paraId="559DDE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（9）检查原料采购验收是否索证索票、无腐烂变质、无过期。</w:t>
      </w:r>
    </w:p>
    <w:p w14:paraId="6E03C35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（10）检查员工宿舍有无私接乱拉电线，是否做到人走断电。</w:t>
      </w:r>
    </w:p>
    <w:p w14:paraId="04F9F6D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3.谈心谈话</w:t>
      </w:r>
    </w:p>
    <w:p w14:paraId="2BF6A53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（1）结合本岗位实际，谈谈在安全管理、质量提升方面，有哪些创新举措或工作亮点。</w:t>
      </w:r>
    </w:p>
    <w:p w14:paraId="16DFC47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（2）询问工作人员是否了解本岗位涉及的危险源、清楚本岗位所涉及的重大危险源，掌握本岗位涉及的重大危险源的管理措施，熟知本岗位工作的安全工作规范和相关要求。</w:t>
      </w:r>
    </w:p>
    <w:p w14:paraId="55551BE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（3）询问工作人员熟悉掌握消防器材使用方法、相关报警程序和报警电话。</w:t>
      </w:r>
    </w:p>
    <w:p w14:paraId="280C535C">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（二）公寓服务中心</w:t>
      </w:r>
    </w:p>
    <w:p w14:paraId="211E456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1.检查记录</w:t>
      </w:r>
    </w:p>
    <w:p w14:paraId="7B62E3C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（1）检查安全生产责任书。</w:t>
      </w:r>
    </w:p>
    <w:p w14:paraId="2F89BE4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（2）检查中心安全和质量管理组织架构图。</w:t>
      </w:r>
    </w:p>
    <w:p w14:paraId="7D4F7DB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（3）检查员工培训记录、应急预案演练记录。</w:t>
      </w:r>
    </w:p>
    <w:p w14:paraId="1F5996CF">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（4）公寓安全巡查记录、违章电器收缴记录、场所消毒记录。</w:t>
      </w:r>
    </w:p>
    <w:p w14:paraId="66D48DBF">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2.现场检查</w:t>
      </w:r>
    </w:p>
    <w:p w14:paraId="31F583D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（1）检查消防设施是否齐全有效、二维码巡查情况、消防器材表面的卫生情况，各种消防标识的完整度和清晰度；安全通道是否畅通。</w:t>
      </w:r>
    </w:p>
    <w:p w14:paraId="33EBEA2B">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（2）检查公寓楼内公共区域卫生是否干净整洁、无杂物、无蜘蛛网。 </w:t>
      </w:r>
    </w:p>
    <w:p w14:paraId="01F3F95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（3）检查公寓楼内厕所设施是否及时报修；厕所卫生是否干净整洁。</w:t>
      </w:r>
    </w:p>
    <w:p w14:paraId="4530894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（4）检查公寓楼洗衣机是否按清洗消毒流程操作，是否按要求填写记录。</w:t>
      </w:r>
    </w:p>
    <w:p w14:paraId="1DA00B89">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（5）开水炉炉体是否干净整洁。</w:t>
      </w:r>
    </w:p>
    <w:p w14:paraId="7011990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（6）垃圾智能屋外观是否整洁，周边是否无杂物堆放。</w:t>
      </w:r>
    </w:p>
    <w:p w14:paraId="04A1DC83">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（7）保洁工具是否分类摆放。</w:t>
      </w:r>
    </w:p>
    <w:p w14:paraId="0BCA70BB">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（8）各项应急预案中所需物资是否具备。</w:t>
      </w:r>
    </w:p>
    <w:p w14:paraId="0DCCDE58">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（9）洗衣房的设备运行、检修以及安全使用情况。</w:t>
      </w:r>
    </w:p>
    <w:p w14:paraId="56B05B0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（10）检查员工宿舍的卫生情况，有无私接乱拉电线，是否做到人走断电。</w:t>
      </w:r>
    </w:p>
    <w:p w14:paraId="39B578D9">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（11）检查员工在岗情况，工作人员是否按要求着装、佩戴工作牌，服务时是否热情大方，有无迟到、早退、脱岗、闲聊、喧哗等现象。</w:t>
      </w:r>
    </w:p>
    <w:p w14:paraId="79FC145F">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（12）电梯的安全使用情况。（包括报修是否及时，没有及时维修的是否跟踪，是否写明原因。电梯三方对讲系统是否每日检查，有记录。）</w:t>
      </w:r>
    </w:p>
    <w:p w14:paraId="6DFAD5F9">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（13）公寓楼的地下室是否配备消防器材，是否有杂物堆积，是否有易燃易爆物品堆放。</w:t>
      </w:r>
    </w:p>
    <w:p w14:paraId="321C4FE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（14）公寓楼内的牛奶冰箱是否每日检查并记录；牛奶冰箱内是否整洁。爱心药柜是否上锁，学生存放是否有记录。</w:t>
      </w:r>
    </w:p>
    <w:p w14:paraId="44279848">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3.现场询问</w:t>
      </w:r>
    </w:p>
    <w:p w14:paraId="3B1DEE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（1）结合本岗位实际，谈谈在安全管理、质量提升方面，有哪些创新举措或工作亮点。</w:t>
      </w:r>
    </w:p>
    <w:p w14:paraId="78506AC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（2）现场询问工作人员是否了解本岗位涉及的危险源、清楚本岗位工作环境所涉及的重大危险源，掌握本岗位涉及的重大危险源的管理措施，熟知本岗位工作的安全工作规范和相关要求。</w:t>
      </w:r>
    </w:p>
    <w:p w14:paraId="1CC50B7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（3）询问工作人员熟悉掌握消防器材使用方法、相关报警程序和报警电话。</w:t>
      </w:r>
    </w:p>
    <w:p w14:paraId="75C641CD">
      <w:pPr>
        <w:keepNext w:val="0"/>
        <w:keepLines w:val="0"/>
        <w:pageBreakBefore w:val="0"/>
        <w:kinsoku/>
        <w:wordWrap/>
        <w:overflowPunct/>
        <w:topLinePunct w:val="0"/>
        <w:autoSpaceDE/>
        <w:autoSpaceDN/>
        <w:bidi w:val="0"/>
        <w:spacing w:line="360" w:lineRule="auto"/>
        <w:ind w:firstLine="700" w:firstLineChars="25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（三）车辆运输中心</w:t>
      </w:r>
    </w:p>
    <w:p w14:paraId="5BB253AC">
      <w:pPr>
        <w:keepNext w:val="0"/>
        <w:keepLines w:val="0"/>
        <w:pageBreakBefore w:val="0"/>
        <w:kinsoku/>
        <w:wordWrap/>
        <w:overflowPunct/>
        <w:topLinePunct w:val="0"/>
        <w:autoSpaceDE/>
        <w:autoSpaceDN/>
        <w:bidi w:val="0"/>
        <w:spacing w:line="360" w:lineRule="auto"/>
        <w:ind w:firstLine="700" w:firstLineChars="25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1.检查记录</w:t>
      </w:r>
    </w:p>
    <w:p w14:paraId="546B12E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（1）检查安全生产与服务质量检查记录。</w:t>
      </w:r>
    </w:p>
    <w:p w14:paraId="4A987962">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（2）检查中心安全和质量管理组织架构图。</w:t>
      </w:r>
    </w:p>
    <w:p w14:paraId="3B8DBD7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（3）检查车辆月检查记录。</w:t>
      </w:r>
    </w:p>
    <w:p w14:paraId="0DC9071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（4）检查安全教育培训记录。</w:t>
      </w:r>
    </w:p>
    <w:p w14:paraId="1CC26BA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（5）车队安全规章制度和应急预案资料。</w:t>
      </w:r>
    </w:p>
    <w:p w14:paraId="6ACADD9D">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（6）车队驾驶员安全承诺书。</w:t>
      </w:r>
    </w:p>
    <w:p w14:paraId="4178B01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（7）车队厨房安全检查记录、修理班设备维护保养记录、燃气安全使用自查记录等。</w:t>
      </w:r>
    </w:p>
    <w:p w14:paraId="4C6A31C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（8）车队大客车卫生检查记录。</w:t>
      </w:r>
    </w:p>
    <w:p w14:paraId="4A0831E8">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2.现场检查</w:t>
      </w:r>
    </w:p>
    <w:p w14:paraId="4C67A898">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（1）检查车队消防设施、设备是否齐全有效、消防检查记录是否完善；</w:t>
      </w:r>
    </w:p>
    <w:p w14:paraId="74B370F3">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（2）检查大客车卫生是否干净整洁、消防器材是否齐全有效。 </w:t>
      </w:r>
    </w:p>
    <w:p w14:paraId="09CC1352">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（3）检查车队GPS系统是否正常运行，是否能随时调取查看。</w:t>
      </w:r>
    </w:p>
    <w:p w14:paraId="26C976AD">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（4）检查员工考勤、教育培训、持证情况等。</w:t>
      </w:r>
    </w:p>
    <w:p w14:paraId="5BEC98C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（5）检查修理间场所是否整洁，工具是否放置到位。</w:t>
      </w:r>
    </w:p>
    <w:p w14:paraId="2A7B6DD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（6）检查车棚、废品储存间是否杂乱，物品是否及时清理。</w:t>
      </w:r>
    </w:p>
    <w:p w14:paraId="6E6EA6D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（7）检查车队员工食堂卫生是否干净整洁、消防设备是否齐全、油污是否及时清理。</w:t>
      </w:r>
    </w:p>
    <w:p w14:paraId="401891A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（8）检查候车室卫生情况。</w:t>
      </w:r>
    </w:p>
    <w:p w14:paraId="74E1B673">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（9）检查员工宿舍无违章电器，有无私接乱拉电线。</w:t>
      </w:r>
    </w:p>
    <w:p w14:paraId="0A7BA1D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3.现场询问</w:t>
      </w:r>
    </w:p>
    <w:p w14:paraId="1767958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（1）结合本岗位实际，谈谈在安全管理、质量提升方面，有哪些创新举措或工作亮点。</w:t>
      </w:r>
    </w:p>
    <w:p w14:paraId="1BF3918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（2）现场询问工作人员是否了解本岗位涉及的危险源、清楚本岗位工作环境所涉及的重大危险源，掌握本岗位涉及的重大危险源的管理措施，熟知本岗位工作的安全工作规范和相关要求。</w:t>
      </w:r>
    </w:p>
    <w:p w14:paraId="26C29EF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（3）询问工作人员熟悉掌握消防器材使用方法、相关报警程序和报警电话。</w:t>
      </w:r>
    </w:p>
    <w:p w14:paraId="6964C83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（四）校园服务中心</w:t>
      </w:r>
    </w:p>
    <w:p w14:paraId="67EE6F2D">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1.检查记录</w:t>
      </w:r>
    </w:p>
    <w:p w14:paraId="3430765F">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（1）检查安全生产责任书。</w:t>
      </w:r>
    </w:p>
    <w:p w14:paraId="18DBE5DF">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（2）检查中心安全和质量管理组织架构图。</w:t>
      </w:r>
    </w:p>
    <w:p w14:paraId="3B1AE22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（3）检查安全生产与服务质量检查表。</w:t>
      </w:r>
    </w:p>
    <w:p w14:paraId="1FCF3503">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（4）检查员工培训记录、应急预案演练记录。</w:t>
      </w:r>
    </w:p>
    <w:p w14:paraId="6FE61DE9">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（5）检查油料出入库记录表、农药出入库记录表，大树巡查记录表、工具维修保养台账、垃圾站检修记录、电信站报修记录、中心公车使用台账。</w:t>
      </w:r>
    </w:p>
    <w:p w14:paraId="7044B7FF">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2.现场检查</w:t>
      </w:r>
    </w:p>
    <w:p w14:paraId="0D995F1E">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（1）检查校内道路、广场、湖面、地下通道、桥面等公共区域卫生是否整洁干净。</w:t>
      </w:r>
    </w:p>
    <w:p w14:paraId="184C3F65">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（2）检查垃圾桶是否外表清洁、定期清倒、摆放有序。</w:t>
      </w:r>
    </w:p>
    <w:p w14:paraId="152979B9">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（3）检查包干区内行道树、电线杆、广告栏无违章张贴物。</w:t>
      </w:r>
    </w:p>
    <w:p w14:paraId="016DA992">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（4）检查绿化带草坪、苗木是否整洁、长势良好。</w:t>
      </w:r>
    </w:p>
    <w:p w14:paraId="7F409CBF">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（5）检查垃圾站机械是否定期检修，正常运转。</w:t>
      </w:r>
    </w:p>
    <w:p w14:paraId="199271E7">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（6）检查收发室是否按要求交寄接收并登记邮件，员工服务态度是否热情大方，按要求佩戴工牌。</w:t>
      </w:r>
    </w:p>
    <w:p w14:paraId="1156B38C">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（7）检查快递超市是否按时发送快递取件短信，做好寄件检查工作，员工服务态度是否热情大方，按要求佩戴工牌。</w:t>
      </w:r>
    </w:p>
    <w:p w14:paraId="752A4F9B">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（8）检查电信站是否按规定做好各类电话的管理、维护工作并做好报修记录。</w:t>
      </w:r>
    </w:p>
    <w:p w14:paraId="70DB31FD">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（9）检查消防设施是否齐全有效、各种消防标识的完整度和清晰度；安全通道是否畅通。</w:t>
      </w:r>
    </w:p>
    <w:p w14:paraId="7F178A4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（10）检查员工宿舍的卫生情况，有无私接乱拉电线，是否做到人走断电。</w:t>
      </w:r>
    </w:p>
    <w:p w14:paraId="4BEF447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（11）检查库房物品是否分类摆放整齐。</w:t>
      </w:r>
    </w:p>
    <w:p w14:paraId="42BAABE7">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3.现场询问</w:t>
      </w:r>
    </w:p>
    <w:p w14:paraId="37A74EF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（1）结合本岗位实际，谈谈在安全管理、质量提升方面，有哪些创新举措或工作亮点。</w:t>
      </w:r>
    </w:p>
    <w:p w14:paraId="05994C4D">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（2）现场询问工作人员是否了解本岗位涉及的危险源、清楚本岗位工作环境所涉及的重大危险源，掌握本岗位涉及的重大危险源的管理措施，熟知本岗位工作的安全工作规范和相关要求。</w:t>
      </w:r>
    </w:p>
    <w:p w14:paraId="209E9C2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（3）询问工作人员熟悉掌握消防器材使用方法、相关报警程序和报警电话。</w:t>
      </w:r>
    </w:p>
    <w:p w14:paraId="5952AA73">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（五）水电与维修服务中心</w:t>
      </w:r>
    </w:p>
    <w:p w14:paraId="14AA62C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1.检查记录</w:t>
      </w:r>
    </w:p>
    <w:p w14:paraId="60320846">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（1）检查安全生产责任书。</w:t>
      </w:r>
    </w:p>
    <w:p w14:paraId="25F12476">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（2）检查中心安全和质量管理组织架构图。</w:t>
      </w:r>
    </w:p>
    <w:p w14:paraId="53304DEB">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（3）检查安全生产与服务质量检查表。</w:t>
      </w:r>
    </w:p>
    <w:p w14:paraId="0ABEE6D9">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（4）检查员工培训记录、应急预案演练记录。</w:t>
      </w:r>
    </w:p>
    <w:p w14:paraId="3AD5CB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（5）电扇季节性巡检工作计划及相应巡检工作记录。</w:t>
      </w:r>
    </w:p>
    <w:p w14:paraId="140EDD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（6）阀门井、阀门、泵房巡检和日常维护保养工作计划及相应巡检及维护、维修工作记录。</w:t>
      </w:r>
    </w:p>
    <w:p w14:paraId="09E7476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（7）生活水箱、蓄水池清洗消毒及冬季室外供水管道防冻保暖工作计划及相应工作记录。</w:t>
      </w:r>
    </w:p>
    <w:p w14:paraId="5004594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（8）路灯照明巡检计划及相应工作记录。</w:t>
      </w:r>
    </w:p>
    <w:p w14:paraId="70CF00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（9）校区道路窨井盖、化粪池盖巡检工作计划及相应巡检、维修工作记录。</w:t>
      </w:r>
    </w:p>
    <w:p w14:paraId="361E3E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（10）屋顶漏水斗、屋檐天沟清理工作计划及有相应工作记录。</w:t>
      </w:r>
    </w:p>
    <w:p w14:paraId="6F535A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（11）下水道、雨水井清污工作计划及相应清污、疏通工作记录。</w:t>
      </w:r>
    </w:p>
    <w:p w14:paraId="4EA55177">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（12）检查电站值班记录。</w:t>
      </w:r>
    </w:p>
    <w:p w14:paraId="2F6E5D5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（13）检查停电记录和通知。</w:t>
      </w:r>
    </w:p>
    <w:p w14:paraId="1A9F5A38">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（14）检查维修接待报修记录。</w:t>
      </w:r>
    </w:p>
    <w:p w14:paraId="25472449">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2.现场检查</w:t>
      </w:r>
    </w:p>
    <w:p w14:paraId="521E7A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（1）各电气间高、低压设备、变压器、电容器等运转是否良好，室内照明是否正常，卫生状况是否良好，通道是否畅通，巡检记录是否完整。</w:t>
      </w:r>
    </w:p>
    <w:p w14:paraId="5B2841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（2）各水泵房内设备运转是否良好，有无跑冒漏滴现象，室内照明是否正常，卫生状况是否良好，通道是否畅通，巡检记录是否完整。</w:t>
      </w:r>
    </w:p>
    <w:p w14:paraId="44262D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（3）检查值班人员在岗情况（可抽查报修电话是否24小时有人接听，接待人员是否文明、礼貌、耐心地接待用户报修）。</w:t>
      </w:r>
    </w:p>
    <w:p w14:paraId="48441EB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（4）检查维修工作任务派工单与报修记录的一致性；维修反馈、回访记录且记录完整。检查报修接待记录中有关建议、投诉处理记录。</w:t>
      </w:r>
    </w:p>
    <w:p w14:paraId="365FD7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（5）检查是否穿工作服、佩戴并主动出示工号牌。</w:t>
      </w:r>
    </w:p>
    <w:p w14:paraId="4E0E44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（6）现场工作人员是否按要求使用劳动防护用品，所使用的劳动用品是否有效。</w:t>
      </w:r>
    </w:p>
    <w:p w14:paraId="7C56D9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（7）工作现场工具、材料堆放整齐，工作结束后是否清理现场，保持整洁。各配电房内无杂物堆放。</w:t>
      </w:r>
    </w:p>
    <w:p w14:paraId="165CFB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（8）员工宿舍内干净整洁，不得私拉乱接电线，做到人走断电。</w:t>
      </w:r>
    </w:p>
    <w:p w14:paraId="0330D1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（9）校园道路：窨井盖、化粪池盖是否缺失。</w:t>
      </w:r>
    </w:p>
    <w:p w14:paraId="65F663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（10）库房物资摆放是否整齐、有序，标签是否一一对应，室内照明是否正常，卫生状况是否良好，通道是否畅通，通风、防火、防潮、防质变及防盗工作是否到位。</w:t>
      </w:r>
    </w:p>
    <w:p w14:paraId="57B0AA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（12）库房物资入库、出库、盘库手续是否完备，记录是否完整，账实是否相符。</w:t>
      </w:r>
    </w:p>
    <w:p w14:paraId="58C8E52B">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3.现场询问</w:t>
      </w:r>
    </w:p>
    <w:p w14:paraId="497971D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（1）结合本岗位实际，谈谈在安全管理、质量提升方面，有哪些创新举措或工作亮点。</w:t>
      </w:r>
    </w:p>
    <w:p w14:paraId="7F233852">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（2）现场询问工作人员是否了解本岗位涉及的危险源、清楚本岗位工作环境所涉及的重大危险源，掌握本岗位涉及的重大危险源的管理措施，熟知本岗位工作的安全工作规范和相关要求。</w:t>
      </w:r>
    </w:p>
    <w:p w14:paraId="1748C42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（3）询问工作人员熟悉掌握消防器材使用方法、相关报警程序和报警电话。</w:t>
      </w:r>
    </w:p>
    <w:p w14:paraId="6FBE716F">
      <w:pPr>
        <w:keepNext w:val="0"/>
        <w:keepLines w:val="0"/>
        <w:pageBreakBefore w:val="0"/>
        <w:kinsoku/>
        <w:wordWrap/>
        <w:overflowPunct/>
        <w:topLinePunct w:val="0"/>
        <w:autoSpaceDE/>
        <w:autoSpaceDN/>
        <w:bidi w:val="0"/>
        <w:spacing w:line="360" w:lineRule="auto"/>
        <w:ind w:firstLine="700" w:firstLineChars="25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（六）幼教中心</w:t>
      </w:r>
    </w:p>
    <w:p w14:paraId="7CBD71D5">
      <w:pPr>
        <w:keepNext w:val="0"/>
        <w:keepLines w:val="0"/>
        <w:pageBreakBefore w:val="0"/>
        <w:kinsoku/>
        <w:wordWrap/>
        <w:overflowPunct/>
        <w:topLinePunct w:val="0"/>
        <w:autoSpaceDE/>
        <w:autoSpaceDN/>
        <w:bidi w:val="0"/>
        <w:spacing w:line="360" w:lineRule="auto"/>
        <w:ind w:firstLine="700" w:firstLineChars="25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1.检查记录</w:t>
      </w:r>
    </w:p>
    <w:p w14:paraId="3650B733">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（1）检查安全工作责任书。</w:t>
      </w:r>
    </w:p>
    <w:p w14:paraId="707B44B4">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（2）检查中心安全和质量管理组织架构图。</w:t>
      </w:r>
    </w:p>
    <w:p w14:paraId="7E804B71">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（3）检查班级安全、防火检查记录，班组月安全检查记录，各班级、各部门安全专项检查记录，午睡值班记录，班级消毒记录，灭火器巡查记录表等。</w:t>
      </w:r>
    </w:p>
    <w:p w14:paraId="237110F6">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（4）检查员工培训记录，应急演练记录。</w:t>
      </w:r>
    </w:p>
    <w:p w14:paraId="13AD5014">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（5）公共卫生间消毒记录，大型玩具消毒记录。</w:t>
      </w:r>
    </w:p>
    <w:p w14:paraId="0D4CBE1D">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（6）全体教职工健康证。</w:t>
      </w:r>
    </w:p>
    <w:p w14:paraId="478F7577">
      <w:pPr>
        <w:keepNext w:val="0"/>
        <w:keepLines w:val="0"/>
        <w:pageBreakBefore w:val="0"/>
        <w:kinsoku/>
        <w:wordWrap/>
        <w:overflowPunct/>
        <w:topLinePunct w:val="0"/>
        <w:autoSpaceDE/>
        <w:autoSpaceDN/>
        <w:bidi w:val="0"/>
        <w:spacing w:line="360" w:lineRule="auto"/>
        <w:ind w:firstLine="700" w:firstLineChars="25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2.现场检查</w:t>
      </w:r>
    </w:p>
    <w:p w14:paraId="273A40F6">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（1）检查消防设施是否齐全有效、消防检查表、消防器材表面的卫生情况，各种消防标识的完整度和清晰度；安全通道是否畅通。</w:t>
      </w:r>
    </w:p>
    <w:p w14:paraId="035A1C3E">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（2）检查园内各区域卫生是否干净整洁、无杂物。 </w:t>
      </w:r>
    </w:p>
    <w:p w14:paraId="333B0CDB">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（3）检查消毒泡腾片是否摆放在消毒用品专柜，并且密封包装。</w:t>
      </w:r>
    </w:p>
    <w:p w14:paraId="52961E59">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（4）检查消毒柜内是否只摆放不锈钢制品。</w:t>
      </w:r>
    </w:p>
    <w:p w14:paraId="118DDABF">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（5）检查老师食品是否摆放在幼儿可接触范围内。</w:t>
      </w:r>
    </w:p>
    <w:p w14:paraId="7EE96CDE">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（6）检查电源接线板是否离地1.5米以上，班级无人时接线板切断电源。</w:t>
      </w:r>
    </w:p>
    <w:p w14:paraId="68CBEAA1">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（7）垃圾桶外观是否整洁，周边是否无杂物堆放。</w:t>
      </w:r>
    </w:p>
    <w:p w14:paraId="7EA9462B">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（8）开水炉炉体是否干净整洁。</w:t>
      </w:r>
    </w:p>
    <w:p w14:paraId="1C3BDB8E">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（9）食堂人员是否规范佩戴帽子、口罩。</w:t>
      </w:r>
    </w:p>
    <w:p w14:paraId="009E92D2">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（10）刀具等物品是否摆放在指定位置。</w:t>
      </w:r>
    </w:p>
    <w:p w14:paraId="7006466F">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（11）检查食品留样是否按餐按量留样。</w:t>
      </w:r>
    </w:p>
    <w:p w14:paraId="015DA1FC">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3.现场询问</w:t>
      </w:r>
    </w:p>
    <w:p w14:paraId="5B7DAD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（1）结合本岗位实际，谈谈在安全管理、质量提升方面，有哪些创新举措或工作亮点。</w:t>
      </w:r>
    </w:p>
    <w:p w14:paraId="3986ECF9">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（2）现场询问工作人员是否了解本岗位涉及的危险源、清楚本岗位工作环境所涉及的重大危险源，掌握本岗位涉及的重大危险源的管理措施，熟知本岗位工作的安全工作规范和相关要求。</w:t>
      </w:r>
    </w:p>
    <w:p w14:paraId="771C587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（3）询问工作人员熟悉掌握消防器材使用方法、相关报警程序和报警电话。</w:t>
      </w:r>
    </w:p>
    <w:p w14:paraId="0875AC25">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（七）天目湖校区服务中心</w:t>
      </w:r>
    </w:p>
    <w:p w14:paraId="37FD8230">
      <w:pPr>
        <w:keepNext w:val="0"/>
        <w:keepLines w:val="0"/>
        <w:pageBreakBefore w:val="0"/>
        <w:kinsoku/>
        <w:wordWrap/>
        <w:overflowPunct/>
        <w:topLinePunct w:val="0"/>
        <w:autoSpaceDE/>
        <w:autoSpaceDN/>
        <w:bidi w:val="0"/>
        <w:spacing w:line="360" w:lineRule="auto"/>
        <w:ind w:firstLine="700" w:firstLineChars="25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1.检查记录</w:t>
      </w:r>
    </w:p>
    <w:p w14:paraId="66A81DF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（1）检查安全生产责任书。</w:t>
      </w:r>
    </w:p>
    <w:p w14:paraId="4E2D6972">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（2）检查中心安全和质量管理组织架构图。</w:t>
      </w:r>
    </w:p>
    <w:p w14:paraId="149185F4">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（3）检查安全生产与服务质量检查表。</w:t>
      </w:r>
    </w:p>
    <w:p w14:paraId="2CFE4834">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（4）检查员工培训记录、应急预案演练记录。</w:t>
      </w:r>
    </w:p>
    <w:p w14:paraId="08024930">
      <w:pPr>
        <w:keepNext w:val="0"/>
        <w:keepLines w:val="0"/>
        <w:pageBreakBefore w:val="0"/>
        <w:widowControl/>
        <w:suppressLineNumbers w:val="0"/>
        <w:kinsoku/>
        <w:wordWrap/>
        <w:overflowPunct/>
        <w:topLinePunct w:val="0"/>
        <w:autoSpaceDE/>
        <w:autoSpaceDN/>
        <w:bidi w:val="0"/>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（5）检查部门台账：</w:t>
      </w:r>
    </w:p>
    <w:tbl>
      <w:tblPr>
        <w:tblStyle w:val="14"/>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6460"/>
      </w:tblGrid>
      <w:tr w14:paraId="2BC2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420" w:type="dxa"/>
            <w:noWrap w:val="0"/>
            <w:vAlign w:val="center"/>
          </w:tcPr>
          <w:p w14:paraId="470A5B81">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检查地点</w:t>
            </w:r>
          </w:p>
        </w:tc>
        <w:tc>
          <w:tcPr>
            <w:tcW w:w="6460" w:type="dxa"/>
            <w:noWrap w:val="0"/>
            <w:vAlign w:val="center"/>
          </w:tcPr>
          <w:p w14:paraId="6D492E10">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检查台账</w:t>
            </w:r>
          </w:p>
        </w:tc>
      </w:tr>
      <w:tr w14:paraId="5B66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20" w:type="dxa"/>
            <w:noWrap w:val="0"/>
            <w:vAlign w:val="center"/>
          </w:tcPr>
          <w:p w14:paraId="6DA7A973">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学生公寓</w:t>
            </w:r>
          </w:p>
        </w:tc>
        <w:tc>
          <w:tcPr>
            <w:tcW w:w="6460" w:type="dxa"/>
            <w:noWrap w:val="0"/>
            <w:vAlign w:val="center"/>
          </w:tcPr>
          <w:p w14:paraId="7FBEFB93">
            <w:pPr>
              <w:keepNext w:val="0"/>
              <w:keepLines w:val="0"/>
              <w:pageBreakBefore w:val="0"/>
              <w:widowControl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《违章电器收缴记录》《报修记录》《会客记录》</w:t>
            </w:r>
          </w:p>
          <w:p w14:paraId="547D8EE1">
            <w:pPr>
              <w:keepNext w:val="0"/>
              <w:keepLines w:val="0"/>
              <w:pageBreakBefore w:val="0"/>
              <w:widowControl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《迟归人员登记表》《大件物品出入记录》</w:t>
            </w:r>
          </w:p>
          <w:p w14:paraId="78D64ACA">
            <w:pPr>
              <w:keepNext w:val="0"/>
              <w:keepLines w:val="0"/>
              <w:pageBreakBefore w:val="0"/>
              <w:widowControl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《保洁设备充电记录表》</w:t>
            </w:r>
          </w:p>
        </w:tc>
      </w:tr>
      <w:tr w14:paraId="334D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20" w:type="dxa"/>
            <w:noWrap w:val="0"/>
            <w:vAlign w:val="center"/>
          </w:tcPr>
          <w:p w14:paraId="381D2CCD">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教学楼</w:t>
            </w:r>
          </w:p>
        </w:tc>
        <w:tc>
          <w:tcPr>
            <w:tcW w:w="6460" w:type="dxa"/>
            <w:noWrap w:val="0"/>
            <w:vAlign w:val="center"/>
          </w:tcPr>
          <w:p w14:paraId="1D56C11D">
            <w:pPr>
              <w:keepNext w:val="0"/>
              <w:keepLines w:val="0"/>
              <w:pageBreakBefore w:val="0"/>
              <w:widowControl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《值班记录表》《借用多媒体钥匙登记本》</w:t>
            </w:r>
          </w:p>
          <w:p w14:paraId="770EFA90">
            <w:pPr>
              <w:keepNext w:val="0"/>
              <w:keepLines w:val="0"/>
              <w:pageBreakBefore w:val="0"/>
              <w:widowControl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《日常报修记录表》</w:t>
            </w:r>
          </w:p>
        </w:tc>
      </w:tr>
      <w:tr w14:paraId="4B30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420" w:type="dxa"/>
            <w:noWrap w:val="0"/>
            <w:vAlign w:val="center"/>
          </w:tcPr>
          <w:p w14:paraId="06DC76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菜鸟驿站</w:t>
            </w:r>
          </w:p>
          <w:p w14:paraId="0E9364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及收发室</w:t>
            </w:r>
          </w:p>
        </w:tc>
        <w:tc>
          <w:tcPr>
            <w:tcW w:w="6460" w:type="dxa"/>
            <w:noWrap w:val="0"/>
            <w:vAlign w:val="center"/>
          </w:tcPr>
          <w:p w14:paraId="07F5F273">
            <w:pPr>
              <w:keepNext w:val="0"/>
              <w:keepLines w:val="0"/>
              <w:pageBreakBefore w:val="0"/>
              <w:widowControl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《快件退回记录表》</w:t>
            </w:r>
          </w:p>
        </w:tc>
      </w:tr>
      <w:tr w14:paraId="5208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20" w:type="dxa"/>
            <w:noWrap w:val="0"/>
            <w:vAlign w:val="center"/>
          </w:tcPr>
          <w:p w14:paraId="5335532F">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垃圾站</w:t>
            </w:r>
          </w:p>
        </w:tc>
        <w:tc>
          <w:tcPr>
            <w:tcW w:w="6460" w:type="dxa"/>
            <w:noWrap w:val="0"/>
            <w:vAlign w:val="center"/>
          </w:tcPr>
          <w:p w14:paraId="34E76773">
            <w:pPr>
              <w:keepNext w:val="0"/>
              <w:keepLines w:val="0"/>
              <w:pageBreakBefore w:val="0"/>
              <w:widowControl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《垃圾站自检表》《垃圾站维修记录表》</w:t>
            </w:r>
          </w:p>
        </w:tc>
      </w:tr>
      <w:tr w14:paraId="0193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420" w:type="dxa"/>
            <w:noWrap w:val="0"/>
            <w:vAlign w:val="center"/>
          </w:tcPr>
          <w:p w14:paraId="1B1B3AD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司机班</w:t>
            </w:r>
          </w:p>
        </w:tc>
        <w:tc>
          <w:tcPr>
            <w:tcW w:w="6460" w:type="dxa"/>
            <w:noWrap w:val="0"/>
            <w:vAlign w:val="center"/>
          </w:tcPr>
          <w:p w14:paraId="292BE89B">
            <w:pPr>
              <w:keepNext w:val="0"/>
              <w:keepLines w:val="0"/>
              <w:pageBreakBefore w:val="0"/>
              <w:widowControl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《车辆维护保养记录》</w:t>
            </w:r>
          </w:p>
        </w:tc>
      </w:tr>
    </w:tbl>
    <w:p w14:paraId="63289E76">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2.现场检查</w:t>
      </w:r>
    </w:p>
    <w:p w14:paraId="25E0A6ED">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（1）检查消防设施是否齐全有效、消防检查表、消防器材表面的卫生情况，各种消防标识的完整度和清晰度；安全通道是否畅通。</w:t>
      </w:r>
    </w:p>
    <w:p w14:paraId="23F7B228">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（2）检查员工在岗情况，工作人员是否按要求着装、佩戴工号牌，服务时是否热情大方，有无迟到、早退、脱岗、闲聊、喧哗等现象。</w:t>
      </w:r>
    </w:p>
    <w:p w14:paraId="1685B7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（3）检查管辖区域卫生是否干净整洁、无杂物、无蜘蛛网。 </w:t>
      </w:r>
    </w:p>
    <w:p w14:paraId="306168F8">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（4）检查包干区内行道树、电线杆、广告栏无违章张贴物。</w:t>
      </w:r>
    </w:p>
    <w:p w14:paraId="661098B5">
      <w:pPr>
        <w:pStyle w:val="11"/>
        <w:keepNext w:val="0"/>
        <w:keepLines w:val="0"/>
        <w:pageBreakBefore w:val="0"/>
        <w:widowControl/>
        <w:kinsoku/>
        <w:wordWrap/>
        <w:overflowPunct/>
        <w:topLinePunct w:val="0"/>
        <w:autoSpaceDE/>
        <w:autoSpaceDN/>
        <w:bidi w:val="0"/>
        <w:spacing w:before="0" w:beforeAutospacing="0" w:after="0" w:afterAutospacing="0"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（5）检查垃圾桶是否外表清洁、定期清倒、摆放有序。</w:t>
      </w:r>
    </w:p>
    <w:p w14:paraId="67F0F81F">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（6）检查各项设施是否及时报修，开水炉炉体是否干净整洁。</w:t>
      </w:r>
    </w:p>
    <w:p w14:paraId="3B034CB9">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（7）检查公寓楼洗衣机厂家是否按时消毒并按要求填写记录。</w:t>
      </w:r>
    </w:p>
    <w:p w14:paraId="6083E86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（8）保洁类充电设备是否在指定区域停放。</w:t>
      </w:r>
    </w:p>
    <w:p w14:paraId="366280DB">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（9）工具间是否干净整洁无杂物，保洁工具是否分类摆放。</w:t>
      </w:r>
    </w:p>
    <w:p w14:paraId="091CEEA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（10）各项应急预案中所需物资是否具备。</w:t>
      </w:r>
    </w:p>
    <w:p w14:paraId="46D91CE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（11）检查员工宿舍的卫生情况，有无私接乱拉电线，是否做到人走断电。</w:t>
      </w:r>
    </w:p>
    <w:p w14:paraId="0C0BC2A9">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（12）检查菜鸟驿站是否公示收费标准，场所是否有序。</w:t>
      </w:r>
    </w:p>
    <w:p w14:paraId="21AC49CD">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（13）检查库房是否账物相符，物资是否摆放整齐。</w:t>
      </w:r>
    </w:p>
    <w:p w14:paraId="3A47A26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3.现场询问</w:t>
      </w:r>
    </w:p>
    <w:p w14:paraId="659667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（1）结合本岗位实际，谈谈在安全管理、质量提升方面，有哪些创新举措或工作亮点。</w:t>
      </w:r>
    </w:p>
    <w:p w14:paraId="5EB3971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（2）现场询问工作人员是否了解本岗位涉及的危险源、清楚本岗位工作环境所涉及的重大危险源，掌握本岗位涉及的重大危险源的管理措施，熟知本岗位工作的安全工作规范和相关要求。</w:t>
      </w:r>
    </w:p>
    <w:p w14:paraId="1F381D93">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（3）询问工作人员熟悉掌握消防器材使用方法、相关报警程序和报警电话。</w:t>
      </w:r>
    </w:p>
    <w:p w14:paraId="100C05F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检查包含但不限于以上内容。</w:t>
      </w:r>
    </w:p>
    <w:p w14:paraId="595FAA80">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Theme="minorEastAsia" w:hAnsiTheme="minorEastAsia" w:eastAsiaTheme="minorEastAsia" w:cstheme="minorEastAsia"/>
          <w:b/>
          <w:bCs w:val="0"/>
          <w:sz w:val="30"/>
          <w:szCs w:val="30"/>
          <w:lang w:val="en-US" w:eastAsia="zh-CN"/>
        </w:rPr>
      </w:pPr>
      <w:r>
        <w:rPr>
          <w:rFonts w:hint="eastAsia" w:asciiTheme="minorEastAsia" w:hAnsiTheme="minorEastAsia" w:eastAsiaTheme="minorEastAsia" w:cstheme="minorEastAsia"/>
          <w:b/>
          <w:bCs w:val="0"/>
          <w:sz w:val="30"/>
          <w:szCs w:val="30"/>
          <w:lang w:val="en-US" w:eastAsia="zh-CN"/>
        </w:rPr>
        <w:t>五、检查时间跨度</w:t>
      </w:r>
    </w:p>
    <w:p w14:paraId="2D4C549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自2025年6月至2026年5月。</w:t>
      </w:r>
    </w:p>
    <w:p w14:paraId="7CB723E9">
      <w:pPr>
        <w:pStyle w:val="21"/>
        <w:keepNext w:val="0"/>
        <w:keepLines w:val="0"/>
        <w:pageBreakBefore w:val="0"/>
        <w:widowControl/>
        <w:numPr>
          <w:ilvl w:val="0"/>
          <w:numId w:val="0"/>
        </w:numPr>
        <w:kinsoku/>
        <w:wordWrap/>
        <w:overflowPunct/>
        <w:topLinePunct w:val="0"/>
        <w:autoSpaceDE/>
        <w:autoSpaceDN/>
        <w:bidi w:val="0"/>
        <w:adjustRightInd/>
        <w:snapToGrid/>
        <w:ind w:leftChars="200"/>
        <w:textAlignment w:val="auto"/>
        <w:rPr>
          <w:rFonts w:hint="eastAsia" w:asciiTheme="minorEastAsia" w:hAnsiTheme="minorEastAsia" w:eastAsiaTheme="minorEastAsia" w:cstheme="minorEastAsia"/>
          <w:sz w:val="28"/>
          <w:szCs w:val="28"/>
          <w:lang w:val="en-US" w:eastAsia="zh-CN"/>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5"/>
  </w:compat>
  <w:docVars>
    <w:docVar w:name="commondata" w:val="eyJoZGlkIjoiNWI5YWQyNzU3NzVhNGViNzEzYmFmMzAzMzMwNzAxYmQifQ=="/>
  </w:docVars>
  <w:rsids>
    <w:rsidRoot w:val="00000000"/>
    <w:rsid w:val="00BA4FDD"/>
    <w:rsid w:val="01193910"/>
    <w:rsid w:val="02C83D25"/>
    <w:rsid w:val="0432773A"/>
    <w:rsid w:val="05BD74E2"/>
    <w:rsid w:val="065F1771"/>
    <w:rsid w:val="078D0B1E"/>
    <w:rsid w:val="08C94F2B"/>
    <w:rsid w:val="08FE31BB"/>
    <w:rsid w:val="0D6276FC"/>
    <w:rsid w:val="0E655950"/>
    <w:rsid w:val="0EDA7037"/>
    <w:rsid w:val="0FA81EC1"/>
    <w:rsid w:val="0FC564C5"/>
    <w:rsid w:val="103A04BC"/>
    <w:rsid w:val="12516F6A"/>
    <w:rsid w:val="13DA44C0"/>
    <w:rsid w:val="147D44ED"/>
    <w:rsid w:val="14B27791"/>
    <w:rsid w:val="15DC0224"/>
    <w:rsid w:val="18FC6157"/>
    <w:rsid w:val="19AA0461"/>
    <w:rsid w:val="1C17534F"/>
    <w:rsid w:val="1CFE61A4"/>
    <w:rsid w:val="1DBE0F25"/>
    <w:rsid w:val="1E816369"/>
    <w:rsid w:val="1EB9790D"/>
    <w:rsid w:val="1EEF4771"/>
    <w:rsid w:val="1F542E58"/>
    <w:rsid w:val="20954E1E"/>
    <w:rsid w:val="24184F30"/>
    <w:rsid w:val="24BC653B"/>
    <w:rsid w:val="26AA735C"/>
    <w:rsid w:val="28511E1A"/>
    <w:rsid w:val="28E35D38"/>
    <w:rsid w:val="29973248"/>
    <w:rsid w:val="2C1D328F"/>
    <w:rsid w:val="2CF047C1"/>
    <w:rsid w:val="2D9F7BD6"/>
    <w:rsid w:val="2DCF44E2"/>
    <w:rsid w:val="2FF71B18"/>
    <w:rsid w:val="305667F5"/>
    <w:rsid w:val="30D27ADB"/>
    <w:rsid w:val="319D3754"/>
    <w:rsid w:val="320B2830"/>
    <w:rsid w:val="330160F2"/>
    <w:rsid w:val="34C65745"/>
    <w:rsid w:val="355A75A3"/>
    <w:rsid w:val="367D2D2D"/>
    <w:rsid w:val="36A7090F"/>
    <w:rsid w:val="36B85B13"/>
    <w:rsid w:val="375021F0"/>
    <w:rsid w:val="37695498"/>
    <w:rsid w:val="37D921E5"/>
    <w:rsid w:val="381C0324"/>
    <w:rsid w:val="386F33DE"/>
    <w:rsid w:val="393F23EE"/>
    <w:rsid w:val="39AD70E6"/>
    <w:rsid w:val="3C0417FB"/>
    <w:rsid w:val="3C28373B"/>
    <w:rsid w:val="3C8D6BCF"/>
    <w:rsid w:val="3CAA13F4"/>
    <w:rsid w:val="3CFE5C94"/>
    <w:rsid w:val="3E43169D"/>
    <w:rsid w:val="3EC551B7"/>
    <w:rsid w:val="3F8E7A65"/>
    <w:rsid w:val="443C7F5E"/>
    <w:rsid w:val="44F32707"/>
    <w:rsid w:val="4737208D"/>
    <w:rsid w:val="49042E3F"/>
    <w:rsid w:val="4A5D1265"/>
    <w:rsid w:val="4AA246B9"/>
    <w:rsid w:val="4AF64F50"/>
    <w:rsid w:val="4BBA2651"/>
    <w:rsid w:val="4C924EA8"/>
    <w:rsid w:val="4CAC7C0B"/>
    <w:rsid w:val="4D331F40"/>
    <w:rsid w:val="4E477232"/>
    <w:rsid w:val="4ED50C74"/>
    <w:rsid w:val="4F6C49B0"/>
    <w:rsid w:val="4FEB4D54"/>
    <w:rsid w:val="50355FCF"/>
    <w:rsid w:val="50E87F9F"/>
    <w:rsid w:val="517D3175"/>
    <w:rsid w:val="53374CC4"/>
    <w:rsid w:val="53F005F3"/>
    <w:rsid w:val="56FF50F3"/>
    <w:rsid w:val="58FB47AD"/>
    <w:rsid w:val="596F21A7"/>
    <w:rsid w:val="59E828AD"/>
    <w:rsid w:val="5B280B1F"/>
    <w:rsid w:val="5B8D4C0C"/>
    <w:rsid w:val="5BEB53B8"/>
    <w:rsid w:val="5C766A2D"/>
    <w:rsid w:val="5E9B16F3"/>
    <w:rsid w:val="5FE86BBA"/>
    <w:rsid w:val="60651076"/>
    <w:rsid w:val="61ED60DF"/>
    <w:rsid w:val="62233ED9"/>
    <w:rsid w:val="625466C9"/>
    <w:rsid w:val="628739CE"/>
    <w:rsid w:val="63275C4B"/>
    <w:rsid w:val="63666773"/>
    <w:rsid w:val="65255863"/>
    <w:rsid w:val="65A92D1C"/>
    <w:rsid w:val="6B5062F5"/>
    <w:rsid w:val="6B9C321F"/>
    <w:rsid w:val="6D016025"/>
    <w:rsid w:val="6D7A61C9"/>
    <w:rsid w:val="6DF70CD4"/>
    <w:rsid w:val="6FCF14FD"/>
    <w:rsid w:val="6FF9096F"/>
    <w:rsid w:val="71533639"/>
    <w:rsid w:val="726B3F3A"/>
    <w:rsid w:val="726B5EDA"/>
    <w:rsid w:val="73F1776E"/>
    <w:rsid w:val="745733FB"/>
    <w:rsid w:val="74766DCA"/>
    <w:rsid w:val="76864343"/>
    <w:rsid w:val="794576E7"/>
    <w:rsid w:val="79C20D04"/>
    <w:rsid w:val="7A0348D0"/>
    <w:rsid w:val="7A3C619D"/>
    <w:rsid w:val="7CFB5269"/>
    <w:rsid w:val="7D0E27DE"/>
    <w:rsid w:val="7D16268A"/>
    <w:rsid w:val="7DCA7A36"/>
    <w:rsid w:val="7DCF3DEE"/>
    <w:rsid w:val="7ED115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autoRedefine/>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autoRedefine/>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autoRedefine/>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autoRedefine/>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20"/>
    <w:semiHidden/>
    <w:unhideWhenUsed/>
    <w:qFormat/>
    <w:uiPriority w:val="99"/>
    <w:pPr>
      <w:spacing w:after="0" w:line="240" w:lineRule="auto"/>
    </w:pPr>
    <w:rPr>
      <w:rFonts w:ascii="Times New Roman" w:hAnsi="Times New Roman" w:eastAsia="宋体" w:cs="Times New Roman"/>
      <w:sz w:val="20"/>
      <w:szCs w:val="20"/>
    </w:rPr>
  </w:style>
  <w:style w:type="paragraph" w:styleId="11">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2">
    <w:name w:val="Title"/>
    <w:autoRedefine/>
    <w:qFormat/>
    <w:uiPriority w:val="0"/>
    <w:pPr>
      <w:spacing w:before="480" w:after="480" w:line="288" w:lineRule="auto"/>
      <w:ind w:left="0"/>
    </w:pPr>
    <w:rPr>
      <w:rFonts w:ascii="Arial" w:hAnsi="Arial" w:eastAsia="等线" w:cs="Arial"/>
      <w:b/>
      <w:bCs/>
      <w:sz w:val="52"/>
      <w:szCs w:val="5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autoRedefine/>
    <w:qFormat/>
    <w:uiPriority w:val="0"/>
    <w:rPr>
      <w:rFonts w:ascii="Times New Roman" w:hAnsi="Times New Roman" w:eastAsia="宋体" w:cs="Times New Roman"/>
      <w:sz w:val="21"/>
      <w:szCs w:val="22"/>
    </w:rPr>
  </w:style>
  <w:style w:type="character" w:customStyle="1" w:styleId="20">
    <w:name w:val="Footnote Text Char"/>
    <w:link w:val="10"/>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autoRedefine/>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c0e54984-6767-46bd-9f96-740c3c175a02</errorID>
      <errorWord>范</errorWord>
      <group>L1_Word</group>
      <groupName>字词问题</groupName>
      <ability>L2_Typo</ability>
      <abilityName>字词错误</abilityName>
      <candidateList>
        <item>范和</item>
      </candidateList>
      <explain/>
      <paraID>16DFC478</paraID>
      <start>70</start>
      <end>72</end>
      <status>modified</status>
      <modifiedWord>范和</modifiedWord>
      <trackRevisions>false</trackRevisions>
    </reviewItem>
    <reviewItem>
      <errorID>6f1a1f9b-850e-49f7-8ba2-8230eb987300</errorID>
      <errorWord>范</errorWord>
      <group>L1_Word</group>
      <groupName>字词问题</groupName>
      <ability>L2_Typo</ability>
      <abilityName>字词错误</abilityName>
      <candidateList>
        <item>范和</item>
      </candidateList>
      <explain/>
      <paraID>78506ACC</paraID>
      <start>76</start>
      <end>78</end>
      <status>modified</status>
      <modifiedWord>范和</modifiedWord>
      <trackRevisions>false</trackRevisions>
    </reviewItem>
    <reviewItem>
      <errorID>584e1fc1-fa5c-4382-86b8-b1377894981a</errorID>
      <errorWord>范</errorWord>
      <group>L1_Word</group>
      <groupName>字词问题</groupName>
      <ability>L2_Typo</ability>
      <abilityName>字词错误</abilityName>
      <candidateList>
        <item>范和</item>
      </candidateList>
      <explain/>
      <paraID>1BF39185</paraID>
      <start>76</start>
      <end>78</end>
      <status>modified</status>
      <modifiedWord>范和</modifiedWord>
      <trackRevisions>false</trackRevisions>
    </reviewItem>
    <reviewItem>
      <errorID>d034b434-65ac-4e8e-bbaa-86f92d3e842b</errorID>
      <errorWord>清倒</errorWord>
      <group>L1_Word</group>
      <groupName>字词问题</groupName>
      <ability>L2_Typo</ability>
      <abilityName>字词错误</abilityName>
      <candidateList>
        <item>倾倒</item>
      </candidateList>
      <explain/>
      <paraID>184C3F65</paraID>
      <start>17</start>
      <end>19</end>
      <status>unmodified</status>
      <modifiedWord/>
      <trackRevisions>false</trackRevisions>
    </reviewItem>
    <reviewItem>
      <errorID>7818cb50-bda5-4f22-9218-b0c6e7aed378</errorID>
      <errorWord>按按</errorWord>
      <group>L1_Word</group>
      <groupName>字词问题</groupName>
      <ability>L2_Typo</ability>
      <abilityName>字词错误</abilityName>
      <candidateList>
        <item>按</item>
      </candidateList>
      <explain>（案）àn❶〈书〉考查；核对：有原文可～。❷（编者、作者等）加按语：编者～。</explain>
      <paraID>199271E7</paraID>
      <start>10</start>
      <end>11</end>
      <status>modified</status>
      <modifiedWord>按</modifiedWord>
      <trackRevisions>false</trackRevisions>
    </reviewItem>
    <reviewItem>
      <errorID>761ab3cc-7aae-4a54-9183-5982e7f900b7</errorID>
      <errorWord>范</errorWord>
      <group>L1_Word</group>
      <groupName>字词问题</groupName>
      <ability>L2_Typo</ability>
      <abilityName>字词错误</abilityName>
      <candidateList>
        <item>范和</item>
      </candidateList>
      <explain/>
      <paraID> 5994C4D</paraID>
      <start>76</start>
      <end>78</end>
      <status>modified</status>
      <modifiedWord>范和</modifiedWord>
      <trackRevisions>false</trackRevisions>
    </reviewItem>
    <reviewItem>
      <errorID>6d89870e-bbc8-4e76-9682-228d29ed391a</errorID>
      <errorWord>.</errorWord>
      <group>L1_Format</group>
      <groupName>格式问题</groupName>
      <ability>L2_HalfPunc</ability>
      <abilityName>全半角检查</abilityName>
      <candidateList>
        <item>。</item>
      </candidateList>
      <explain>文本全半角错误。</explain>
      <paraID>1A9F5A38</paraID>
      <start>14</start>
      <end>15</end>
      <status>modified</status>
      <modifiedWord>。</modifiedWord>
      <trackRevisions>false</trackRevisions>
    </reviewItem>
    <reviewItem>
      <errorID>98e347ae-e6cf-45e5-89b8-21b821282149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44262D47</paraID>
      <start>46</start>
      <end>47</end>
      <status>modified</status>
      <modifiedWord>地</modifiedWord>
      <trackRevisions>false</trackRevisions>
    </reviewItem>
    <reviewItem>
      <errorID>3a611d58-2c59-47d2-bc48-be74ceb539b4</errorID>
      <errorWord>帐实是否</errorWord>
      <group>L1_Word</group>
      <groupName>字词问题</groupName>
      <ability>L2_Alias</ability>
      <abilityName>也作/曾用词</abilityName>
      <candidateList>
        <item>账实是否</item>
      </candidateList>
      <explain>词汇[帐实是否]为不规范表述或旧称，其规范书面表述为[账实是否]。</explain>
      <paraID>57B0AACF</paraID>
      <start>30</start>
      <end>34</end>
      <status>modified</status>
      <modifiedWord>账实是否</modifiedWord>
      <trackRevisions>false</trackRevisions>
    </reviewItem>
    <reviewItem>
      <errorID>ec8dfcc6-77f7-45c3-965c-5ad3c3568688</errorID>
      <errorWord>范</errorWord>
      <group>L1_Word</group>
      <groupName>字词问题</groupName>
      <ability>L2_Typo</ability>
      <abilityName>字词错误</abilityName>
      <candidateList>
        <item>范和</item>
      </candidateList>
      <explain/>
      <paraID>7F233852</paraID>
      <start>76</start>
      <end>78</end>
      <status>modified</status>
      <modifiedWord>范和</modifiedWord>
      <trackRevisions>false</trackRevisions>
    </reviewItem>
    <reviewItem>
      <errorID>47453cf2-f53a-4b27-9731-505be4859043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333B0CDB</paraID>
      <start>22</start>
      <end>24</end>
      <status>unmodified</status>
      <modifiedWord/>
      <trackRevisions>false</trackRevisions>
    </reviewItem>
    <reviewItem>
      <errorID>a095479e-ee98-49cf-8feb-74ee82b4ddd7</errorID>
      <errorWord>范</errorWord>
      <group>L1_Word</group>
      <groupName>字词问题</groupName>
      <ability>L2_Typo</ability>
      <abilityName>字词错误</abilityName>
      <candidateList>
        <item>范和</item>
      </candidateList>
      <explain/>
      <paraID>3986ECF9</paraID>
      <start>76</start>
      <end>78</end>
      <status>modified</status>
      <modifiedWord>范和</modifiedWord>
      <trackRevisions>false</trackRevisions>
    </reviewItem>
    <reviewItem>
      <errorID>09e235e7-09b6-42df-b2ab-e1504d7d041b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7FBEFB93</paraID>
      <start>9</start>
      <end>11</end>
      <status>modified</status>
      <modifiedWord>》《</modifiedWord>
      <trackRevisions>false</trackRevisions>
    </reviewItem>
    <reviewItem>
      <errorID>37023226-7401-460b-b15a-90a974315f8d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7FBEFB93</paraID>
      <start>15</start>
      <end>17</end>
      <status>modified</status>
      <modifiedWord>》《</modifiedWord>
      <trackRevisions>false</trackRevisions>
    </reviewItem>
    <reviewItem>
      <errorID>4bf5e2be-c1d9-4d86-b42f-39700dd3d2cb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547D8EE1</paraID>
      <start>8</start>
      <end>10</end>
      <status>modified</status>
      <modifiedWord>》《</modifiedWord>
      <trackRevisions>false</trackRevisions>
    </reviewItem>
    <reviewItem>
      <errorID>fe88c6b2-defe-4e58-9939-d02690ec9804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1D56C11D</paraID>
      <start>6</start>
      <end>8</end>
      <status>modified</status>
      <modifiedWord>》《</modifiedWord>
      <trackRevisions>false</trackRevisions>
    </reviewItem>
    <reviewItem>
      <errorID>c596bcc8-5dc4-4fad-9f13-802db9dcf4eb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34E76773</paraID>
      <start>7</start>
      <end>9</end>
      <status>modified</status>
      <modifiedWord>》《</modifiedWord>
      <trackRevisions>false</trackRevisions>
    </reviewItem>
    <reviewItem>
      <errorID>92e39127-809d-4253-b5bc-f5a2450243f8</errorID>
      <errorWord>清倒</errorWord>
      <group>L1_Word</group>
      <groupName>字词问题</groupName>
      <ability>L2_Typo</ability>
      <abilityName>字词错误</abilityName>
      <candidateList>
        <item>倾倒</item>
      </candidateList>
      <explain/>
      <paraID>661098B5</paraID>
      <start>17</start>
      <end>19</end>
      <status>unmodified</status>
      <modifiedWord/>
      <trackRevisions>false</trackRevisions>
    </reviewItem>
    <reviewItem>
      <errorID>68812111-359f-43fb-931e-c4f00c55bf76</errorID>
      <errorWord>范</errorWord>
      <group>L1_Word</group>
      <groupName>字词问题</groupName>
      <ability>L2_Typo</ability>
      <abilityName>字词错误</abilityName>
      <candidateList>
        <item>范和</item>
      </candidateList>
      <explain/>
      <paraID>5EB3971C</paraID>
      <start>76</start>
      <end>78</end>
      <status>modified</status>
      <modifiedWord>范和</modifiedWord>
      <trackRevisions>false</trackRevisions>
    </reviewItem>
  </reviewItems>
  <config/>
</contractReview>
</file>

<file path=customXml/itemProps1.xml><?xml version="1.0" encoding="utf-8"?>
<ds:datastoreItem xmlns:ds="http://schemas.openxmlformats.org/officeDocument/2006/customXml" ds:itemID="{ade263ac-80e0-448a-bb25-493fe95d0c03}">
  <ds:schemaRefs/>
</ds:datastoreItem>
</file>

<file path=docProps/app.xml><?xml version="1.0" encoding="utf-8"?>
<Properties xmlns="http://schemas.openxmlformats.org/officeDocument/2006/extended-properties" xmlns:vt="http://schemas.openxmlformats.org/officeDocument/2006/docPropsVTypes">
  <Pages>14</Pages>
  <Words>5307</Words>
  <Characters>5524</Characters>
  <TotalTime>0</TotalTime>
  <ScaleCrop>false</ScaleCrop>
  <LinksUpToDate>false</LinksUpToDate>
  <CharactersWithSpaces>5690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2026-03-31T01:12:00Z</dcterms:created>
  <dc:creator>Un-named</dc:creator>
  <cp:lastModifiedBy>WNJ</cp:lastModifiedBy>
  <cp:lastPrinted>2026-05-13T04:19:00Z</cp:lastPrinted>
  <dcterms:modified xsi:type="dcterms:W3CDTF">2026-05-14T07:06:07Z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EA38FBC2C0504016828D9378FDF13313_13</vt:lpwstr>
  </property>
  <property fmtid="{D5CDD505-2E9C-101B-9397-08002B2CF9AE}" pid="4" name="KSOTemplateDocerSaveRecord">
    <vt:lpwstr>eyJoZGlkIjoiMDdhMWIyZjhlM2NlNWEyZjU5NTFmYjg4YTU5ZTAzMTUiLCJ1c2VySWQiOiIyNDUxNzA4NDEifQ==</vt:lpwstr>
  </property>
</Properties>
</file>